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E8EDA" w14:textId="68579081" w:rsidR="00F55C28" w:rsidRDefault="00F55C28" w:rsidP="00CC426B">
      <w:pPr>
        <w:jc w:val="center"/>
        <w:rPr>
          <w:rFonts w:ascii="Arial Narrow" w:hAnsi="Arial Narrow"/>
          <w:b/>
          <w:sz w:val="26"/>
          <w:szCs w:val="26"/>
        </w:rPr>
      </w:pPr>
      <w:r w:rsidRPr="00F55C28">
        <w:rPr>
          <w:rFonts w:ascii="Arial Narrow" w:hAnsi="Arial Narrow"/>
          <w:b/>
          <w:sz w:val="26"/>
          <w:szCs w:val="26"/>
        </w:rPr>
        <w:t>INFORME DE CALIDAD DE DATOS</w:t>
      </w:r>
    </w:p>
    <w:p w14:paraId="024F975C" w14:textId="77777777" w:rsidR="00CC426B" w:rsidRPr="00CC426B" w:rsidRDefault="00CC426B" w:rsidP="00CC426B">
      <w:pPr>
        <w:jc w:val="center"/>
        <w:rPr>
          <w:rFonts w:ascii="Arial Narrow" w:hAnsi="Arial Narrow"/>
          <w:b/>
          <w:sz w:val="26"/>
          <w:szCs w:val="26"/>
        </w:rPr>
      </w:pPr>
    </w:p>
    <w:p w14:paraId="188802E4" w14:textId="22582A9A" w:rsidR="00E438A6" w:rsidRDefault="00E438A6" w:rsidP="006E3A78">
      <w:pPr>
        <w:rPr>
          <w:rFonts w:ascii="Arial Narrow" w:hAnsi="Arial Narrow" w:cs="Arial"/>
          <w:b/>
          <w:sz w:val="24"/>
          <w:szCs w:val="24"/>
        </w:rPr>
      </w:pPr>
      <w:r w:rsidRPr="00F55C28">
        <w:rPr>
          <w:rFonts w:ascii="Arial Narrow" w:hAnsi="Arial Narrow" w:cs="Arial"/>
          <w:b/>
          <w:sz w:val="24"/>
          <w:szCs w:val="24"/>
        </w:rPr>
        <w:t>CONTENIDO</w:t>
      </w:r>
    </w:p>
    <w:p w14:paraId="2B670E98" w14:textId="77777777" w:rsidR="00815376" w:rsidRPr="00F55C28" w:rsidRDefault="00815376" w:rsidP="006E3A78">
      <w:pPr>
        <w:rPr>
          <w:rFonts w:ascii="Arial Narrow" w:hAnsi="Arial Narrow" w:cs="Arial"/>
          <w:b/>
          <w:sz w:val="24"/>
          <w:szCs w:val="24"/>
        </w:rPr>
      </w:pPr>
    </w:p>
    <w:p w14:paraId="02E96988" w14:textId="2E41E004" w:rsidR="005C6236" w:rsidRDefault="00F217A5">
      <w:pPr>
        <w:pStyle w:val="TDC1"/>
        <w:tabs>
          <w:tab w:val="left" w:pos="400"/>
          <w:tab w:val="right" w:leader="dot" w:pos="9913"/>
        </w:tabs>
        <w:rPr>
          <w:rFonts w:asciiTheme="minorHAnsi" w:eastAsiaTheme="minorEastAsia" w:hAnsiTheme="minorHAnsi" w:cstheme="minorBidi"/>
          <w:noProof/>
          <w:sz w:val="22"/>
          <w:lang w:val="es-CO" w:eastAsia="es-CO"/>
        </w:rPr>
      </w:pPr>
      <w:r w:rsidRPr="0022295D">
        <w:rPr>
          <w:rFonts w:ascii="Arial Narrow" w:hAnsi="Arial Narrow"/>
        </w:rPr>
        <w:fldChar w:fldCharType="begin"/>
      </w:r>
      <w:r w:rsidR="00E438A6" w:rsidRPr="0022295D">
        <w:rPr>
          <w:rFonts w:ascii="Arial Narrow" w:hAnsi="Arial Narrow"/>
        </w:rPr>
        <w:instrText xml:space="preserve"> TOC \o "1-3" \h \z \u </w:instrText>
      </w:r>
      <w:r w:rsidRPr="0022295D">
        <w:rPr>
          <w:rFonts w:ascii="Arial Narrow" w:hAnsi="Arial Narrow"/>
        </w:rPr>
        <w:fldChar w:fldCharType="separate"/>
      </w:r>
      <w:hyperlink w:anchor="_Toc52555845" w:history="1">
        <w:r w:rsidR="005C6236" w:rsidRPr="007269E3">
          <w:rPr>
            <w:rStyle w:val="Hipervnculo"/>
            <w:noProof/>
          </w:rPr>
          <w:t>1</w:t>
        </w:r>
        <w:r w:rsidR="005C6236">
          <w:rPr>
            <w:rFonts w:asciiTheme="minorHAnsi" w:eastAsiaTheme="minorEastAsia" w:hAnsiTheme="minorHAnsi" w:cstheme="minorBidi"/>
            <w:noProof/>
            <w:sz w:val="22"/>
            <w:lang w:val="es-CO" w:eastAsia="es-CO"/>
          </w:rPr>
          <w:tab/>
        </w:r>
        <w:r w:rsidR="005C6236" w:rsidRPr="007269E3">
          <w:rPr>
            <w:rStyle w:val="Hipervnculo"/>
            <w:noProof/>
          </w:rPr>
          <w:t>REQUERIMIENTO DE CALIDAD DE DATOS</w:t>
        </w:r>
        <w:r w:rsidR="005C6236">
          <w:rPr>
            <w:noProof/>
            <w:webHidden/>
          </w:rPr>
          <w:tab/>
        </w:r>
        <w:r w:rsidR="005C6236">
          <w:rPr>
            <w:noProof/>
            <w:webHidden/>
          </w:rPr>
          <w:fldChar w:fldCharType="begin"/>
        </w:r>
        <w:r w:rsidR="005C6236">
          <w:rPr>
            <w:noProof/>
            <w:webHidden/>
          </w:rPr>
          <w:instrText xml:space="preserve"> PAGEREF _Toc52555845 \h </w:instrText>
        </w:r>
        <w:r w:rsidR="005C6236">
          <w:rPr>
            <w:noProof/>
            <w:webHidden/>
          </w:rPr>
        </w:r>
        <w:r w:rsidR="005C6236">
          <w:rPr>
            <w:noProof/>
            <w:webHidden/>
          </w:rPr>
          <w:fldChar w:fldCharType="separate"/>
        </w:r>
        <w:r w:rsidR="005C6236">
          <w:rPr>
            <w:noProof/>
            <w:webHidden/>
          </w:rPr>
          <w:t>2</w:t>
        </w:r>
        <w:r w:rsidR="005C6236">
          <w:rPr>
            <w:noProof/>
            <w:webHidden/>
          </w:rPr>
          <w:fldChar w:fldCharType="end"/>
        </w:r>
      </w:hyperlink>
    </w:p>
    <w:p w14:paraId="4F822C3F" w14:textId="6254338E" w:rsidR="005C6236" w:rsidRDefault="005C6236">
      <w:pPr>
        <w:pStyle w:val="TDC2"/>
        <w:tabs>
          <w:tab w:val="left" w:pos="880"/>
          <w:tab w:val="right" w:leader="dot" w:pos="9913"/>
        </w:tabs>
        <w:rPr>
          <w:rFonts w:asciiTheme="minorHAnsi" w:eastAsiaTheme="minorEastAsia" w:hAnsiTheme="minorHAnsi" w:cstheme="minorBidi"/>
          <w:noProof/>
          <w:sz w:val="22"/>
          <w:lang w:val="es-CO" w:eastAsia="es-CO"/>
        </w:rPr>
      </w:pPr>
      <w:hyperlink w:anchor="_Toc52555846" w:history="1">
        <w:r w:rsidRPr="007269E3">
          <w:rPr>
            <w:rStyle w:val="Hipervnculo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z w:val="22"/>
            <w:lang w:val="es-CO" w:eastAsia="es-CO"/>
          </w:rPr>
          <w:tab/>
        </w:r>
        <w:r w:rsidRPr="007269E3">
          <w:rPr>
            <w:rStyle w:val="Hipervnculo"/>
            <w:noProof/>
          </w:rPr>
          <w:t>Fuentes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_Toc52555846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FE83C50" w14:textId="798EB473" w:rsidR="005C6236" w:rsidRDefault="005C6236">
      <w:pPr>
        <w:pStyle w:val="TDC2"/>
        <w:tabs>
          <w:tab w:val="left" w:pos="880"/>
          <w:tab w:val="right" w:leader="dot" w:pos="9913"/>
        </w:tabs>
        <w:rPr>
          <w:rFonts w:asciiTheme="minorHAnsi" w:eastAsiaTheme="minorEastAsia" w:hAnsiTheme="minorHAnsi" w:cstheme="minorBidi"/>
          <w:noProof/>
          <w:sz w:val="22"/>
          <w:lang w:val="es-CO" w:eastAsia="es-CO"/>
        </w:rPr>
      </w:pPr>
      <w:hyperlink w:anchor="_Toc52555847" w:history="1">
        <w:r w:rsidRPr="007269E3">
          <w:rPr>
            <w:rStyle w:val="Hipervnculo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sz w:val="22"/>
            <w:lang w:val="es-CO" w:eastAsia="es-CO"/>
          </w:rPr>
          <w:tab/>
        </w:r>
        <w:r w:rsidRPr="007269E3">
          <w:rPr>
            <w:rStyle w:val="Hipervnculo"/>
            <w:noProof/>
          </w:rPr>
          <w:t>Cruce de fuentes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_Toc52555847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B5EA839" w14:textId="6CED3B44" w:rsidR="005C6236" w:rsidRDefault="005C6236">
      <w:pPr>
        <w:pStyle w:val="TDC2"/>
        <w:tabs>
          <w:tab w:val="left" w:pos="880"/>
          <w:tab w:val="right" w:leader="dot" w:pos="9913"/>
        </w:tabs>
        <w:rPr>
          <w:rFonts w:asciiTheme="minorHAnsi" w:eastAsiaTheme="minorEastAsia" w:hAnsiTheme="minorHAnsi" w:cstheme="minorBidi"/>
          <w:noProof/>
          <w:sz w:val="22"/>
          <w:lang w:val="es-CO" w:eastAsia="es-CO"/>
        </w:rPr>
      </w:pPr>
      <w:hyperlink w:anchor="_Toc52555848" w:history="1">
        <w:r w:rsidRPr="007269E3">
          <w:rPr>
            <w:rStyle w:val="Hipervnculo"/>
            <w:noProof/>
          </w:rPr>
          <w:t>1.3</w:t>
        </w:r>
        <w:r>
          <w:rPr>
            <w:rFonts w:asciiTheme="minorHAnsi" w:eastAsiaTheme="minorEastAsia" w:hAnsiTheme="minorHAnsi" w:cstheme="minorBidi"/>
            <w:noProof/>
            <w:sz w:val="22"/>
            <w:lang w:val="es-CO" w:eastAsia="es-CO"/>
          </w:rPr>
          <w:tab/>
        </w:r>
        <w:r w:rsidRPr="007269E3">
          <w:rPr>
            <w:rStyle w:val="Hipervnculo"/>
            <w:noProof/>
          </w:rPr>
          <w:t>Destino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_Toc52555848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9686069" w14:textId="671914E3" w:rsidR="005C6236" w:rsidRDefault="005C6236">
      <w:pPr>
        <w:pStyle w:val="TDC1"/>
        <w:tabs>
          <w:tab w:val="left" w:pos="400"/>
          <w:tab w:val="right" w:leader="dot" w:pos="9913"/>
        </w:tabs>
        <w:rPr>
          <w:rFonts w:asciiTheme="minorHAnsi" w:eastAsiaTheme="minorEastAsia" w:hAnsiTheme="minorHAnsi" w:cstheme="minorBidi"/>
          <w:noProof/>
          <w:sz w:val="22"/>
          <w:lang w:val="es-CO" w:eastAsia="es-CO"/>
        </w:rPr>
      </w:pPr>
      <w:hyperlink w:anchor="_Toc52555849" w:history="1">
        <w:r w:rsidRPr="007269E3">
          <w:rPr>
            <w:rStyle w:val="Hipervnculo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 w:val="22"/>
            <w:lang w:val="es-CO" w:eastAsia="es-CO"/>
          </w:rPr>
          <w:tab/>
        </w:r>
        <w:r w:rsidRPr="007269E3">
          <w:rPr>
            <w:rStyle w:val="Hipervnculo"/>
            <w:noProof/>
          </w:rPr>
          <w:t>PERFILAMIENTO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_Toc52555849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4475D7B" w14:textId="6392492E" w:rsidR="005C6236" w:rsidRDefault="005C6236">
      <w:pPr>
        <w:pStyle w:val="TDC2"/>
        <w:tabs>
          <w:tab w:val="left" w:pos="880"/>
          <w:tab w:val="right" w:leader="dot" w:pos="9913"/>
        </w:tabs>
        <w:rPr>
          <w:rFonts w:asciiTheme="minorHAnsi" w:eastAsiaTheme="minorEastAsia" w:hAnsiTheme="minorHAnsi" w:cstheme="minorBidi"/>
          <w:noProof/>
          <w:sz w:val="22"/>
          <w:lang w:val="es-CO" w:eastAsia="es-CO"/>
        </w:rPr>
      </w:pPr>
      <w:hyperlink w:anchor="_Toc52555850" w:history="1">
        <w:r w:rsidRPr="007269E3">
          <w:rPr>
            <w:rStyle w:val="Hipervnculo"/>
            <w:noProof/>
            <w:lang w:eastAsia="es-CO"/>
          </w:rPr>
          <w:t>2.1</w:t>
        </w:r>
        <w:r>
          <w:rPr>
            <w:rFonts w:asciiTheme="minorHAnsi" w:eastAsiaTheme="minorEastAsia" w:hAnsiTheme="minorHAnsi" w:cstheme="minorBidi"/>
            <w:noProof/>
            <w:sz w:val="22"/>
            <w:lang w:val="es-CO" w:eastAsia="es-CO"/>
          </w:rPr>
          <w:tab/>
        </w:r>
        <w:r w:rsidRPr="007269E3">
          <w:rPr>
            <w:rStyle w:val="Hipervnculo"/>
            <w:noProof/>
          </w:rPr>
          <w:t>Identificación</w:t>
        </w:r>
        <w:r w:rsidRPr="007269E3">
          <w:rPr>
            <w:rStyle w:val="Hipervnculo"/>
            <w:noProof/>
            <w:lang w:eastAsia="es-CO"/>
          </w:rPr>
          <w:t xml:space="preserve"> de los datos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_Toc52555850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0DA2082" w14:textId="12FD75CE" w:rsidR="005C6236" w:rsidRDefault="005C6236">
      <w:pPr>
        <w:pStyle w:val="TDC2"/>
        <w:tabs>
          <w:tab w:val="left" w:pos="880"/>
          <w:tab w:val="right" w:leader="dot" w:pos="9913"/>
        </w:tabs>
        <w:rPr>
          <w:rFonts w:asciiTheme="minorHAnsi" w:eastAsiaTheme="minorEastAsia" w:hAnsiTheme="minorHAnsi" w:cstheme="minorBidi"/>
          <w:noProof/>
          <w:sz w:val="22"/>
          <w:lang w:val="es-CO" w:eastAsia="es-CO"/>
        </w:rPr>
      </w:pPr>
      <w:hyperlink w:anchor="_Toc52555851" w:history="1">
        <w:r w:rsidRPr="007269E3">
          <w:rPr>
            <w:rStyle w:val="Hipervnculo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sz w:val="22"/>
            <w:lang w:val="es-CO" w:eastAsia="es-CO"/>
          </w:rPr>
          <w:tab/>
        </w:r>
        <w:r w:rsidRPr="007269E3">
          <w:rPr>
            <w:rStyle w:val="Hipervnculo"/>
            <w:noProof/>
          </w:rPr>
          <w:t>Resultado de perfilamiento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_Toc52555851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B1DF97C" w14:textId="6E82221C" w:rsidR="005C6236" w:rsidRDefault="005C6236">
      <w:pPr>
        <w:pStyle w:val="TDC2"/>
        <w:tabs>
          <w:tab w:val="left" w:pos="880"/>
          <w:tab w:val="right" w:leader="dot" w:pos="9913"/>
        </w:tabs>
        <w:rPr>
          <w:rFonts w:asciiTheme="minorHAnsi" w:eastAsiaTheme="minorEastAsia" w:hAnsiTheme="minorHAnsi" w:cstheme="minorBidi"/>
          <w:noProof/>
          <w:sz w:val="22"/>
          <w:lang w:val="es-CO" w:eastAsia="es-CO"/>
        </w:rPr>
      </w:pPr>
      <w:hyperlink w:anchor="_Toc52555852" w:history="1">
        <w:r w:rsidRPr="007269E3">
          <w:rPr>
            <w:rStyle w:val="Hipervnculo"/>
            <w:noProof/>
          </w:rPr>
          <w:t>2.3</w:t>
        </w:r>
        <w:r>
          <w:rPr>
            <w:rFonts w:asciiTheme="minorHAnsi" w:eastAsiaTheme="minorEastAsia" w:hAnsiTheme="minorHAnsi" w:cstheme="minorBidi"/>
            <w:noProof/>
            <w:sz w:val="22"/>
            <w:lang w:val="es-CO" w:eastAsia="es-CO"/>
          </w:rPr>
          <w:tab/>
        </w:r>
        <w:r w:rsidRPr="007269E3">
          <w:rPr>
            <w:rStyle w:val="Hipervnculo"/>
            <w:noProof/>
          </w:rPr>
          <w:t>Datos maestros o referencia aplicables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_Toc52555852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7F8F738" w14:textId="0375039B" w:rsidR="005C6236" w:rsidRDefault="005C6236">
      <w:pPr>
        <w:pStyle w:val="TDC1"/>
        <w:tabs>
          <w:tab w:val="left" w:pos="400"/>
          <w:tab w:val="right" w:leader="dot" w:pos="9913"/>
        </w:tabs>
        <w:rPr>
          <w:rFonts w:asciiTheme="minorHAnsi" w:eastAsiaTheme="minorEastAsia" w:hAnsiTheme="minorHAnsi" w:cstheme="minorBidi"/>
          <w:noProof/>
          <w:sz w:val="22"/>
          <w:lang w:val="es-CO" w:eastAsia="es-CO"/>
        </w:rPr>
      </w:pPr>
      <w:hyperlink w:anchor="_Toc52555853" w:history="1">
        <w:r w:rsidRPr="007269E3">
          <w:rPr>
            <w:rStyle w:val="Hipervnculo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 w:val="22"/>
            <w:lang w:val="es-CO" w:eastAsia="es-CO"/>
          </w:rPr>
          <w:tab/>
        </w:r>
        <w:r w:rsidRPr="007269E3">
          <w:rPr>
            <w:rStyle w:val="Hipervnculo"/>
            <w:noProof/>
          </w:rPr>
          <w:t>CONDICIONES ESPERADAS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_Toc52555853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530EBC6" w14:textId="0303B0D7" w:rsidR="005C6236" w:rsidRDefault="005C6236">
      <w:pPr>
        <w:pStyle w:val="TDC1"/>
        <w:tabs>
          <w:tab w:val="left" w:pos="400"/>
          <w:tab w:val="right" w:leader="dot" w:pos="9913"/>
        </w:tabs>
        <w:rPr>
          <w:rFonts w:asciiTheme="minorHAnsi" w:eastAsiaTheme="minorEastAsia" w:hAnsiTheme="minorHAnsi" w:cstheme="minorBidi"/>
          <w:noProof/>
          <w:sz w:val="22"/>
          <w:lang w:val="es-CO" w:eastAsia="es-CO"/>
        </w:rPr>
      </w:pPr>
      <w:hyperlink w:anchor="_Toc52555854" w:history="1">
        <w:r w:rsidRPr="007269E3">
          <w:rPr>
            <w:rStyle w:val="Hipervnculo"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  <w:sz w:val="22"/>
            <w:lang w:val="es-CO" w:eastAsia="es-CO"/>
          </w:rPr>
          <w:tab/>
        </w:r>
        <w:r w:rsidRPr="007269E3">
          <w:rPr>
            <w:rStyle w:val="Hipervnculo"/>
            <w:noProof/>
          </w:rPr>
          <w:t>HALLAZGOS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_Toc52555854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0D1C8E6" w14:textId="7FE3CB51" w:rsidR="005C6236" w:rsidRDefault="005C6236">
      <w:pPr>
        <w:pStyle w:val="TDC1"/>
        <w:tabs>
          <w:tab w:val="left" w:pos="400"/>
          <w:tab w:val="right" w:leader="dot" w:pos="9913"/>
        </w:tabs>
        <w:rPr>
          <w:rFonts w:asciiTheme="minorHAnsi" w:eastAsiaTheme="minorEastAsia" w:hAnsiTheme="minorHAnsi" w:cstheme="minorBidi"/>
          <w:noProof/>
          <w:sz w:val="22"/>
          <w:lang w:val="es-CO" w:eastAsia="es-CO"/>
        </w:rPr>
      </w:pPr>
      <w:hyperlink w:anchor="_Toc52555855" w:history="1">
        <w:r w:rsidRPr="007269E3">
          <w:rPr>
            <w:rStyle w:val="Hipervnculo"/>
            <w:noProof/>
          </w:rPr>
          <w:t>5</w:t>
        </w:r>
        <w:r>
          <w:rPr>
            <w:rFonts w:asciiTheme="minorHAnsi" w:eastAsiaTheme="minorEastAsia" w:hAnsiTheme="minorHAnsi" w:cstheme="minorBidi"/>
            <w:noProof/>
            <w:sz w:val="22"/>
            <w:lang w:val="es-CO" w:eastAsia="es-CO"/>
          </w:rPr>
          <w:tab/>
        </w:r>
        <w:r w:rsidRPr="007269E3">
          <w:rPr>
            <w:rStyle w:val="Hipervnculo"/>
            <w:noProof/>
          </w:rPr>
          <w:t>REGLAS DE NEGOCIO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_Toc52555855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B14DB59" w14:textId="6D172F15" w:rsidR="005C6236" w:rsidRDefault="005C6236">
      <w:pPr>
        <w:pStyle w:val="TDC1"/>
        <w:tabs>
          <w:tab w:val="left" w:pos="400"/>
          <w:tab w:val="right" w:leader="dot" w:pos="9913"/>
        </w:tabs>
        <w:rPr>
          <w:rFonts w:asciiTheme="minorHAnsi" w:eastAsiaTheme="minorEastAsia" w:hAnsiTheme="minorHAnsi" w:cstheme="minorBidi"/>
          <w:noProof/>
          <w:sz w:val="22"/>
          <w:lang w:val="es-CO" w:eastAsia="es-CO"/>
        </w:rPr>
      </w:pPr>
      <w:hyperlink w:anchor="_Toc52555856" w:history="1">
        <w:r w:rsidRPr="007269E3">
          <w:rPr>
            <w:rStyle w:val="Hipervnculo"/>
            <w:noProof/>
          </w:rPr>
          <w:t>6</w:t>
        </w:r>
        <w:r>
          <w:rPr>
            <w:rFonts w:asciiTheme="minorHAnsi" w:eastAsiaTheme="minorEastAsia" w:hAnsiTheme="minorHAnsi" w:cstheme="minorBidi"/>
            <w:noProof/>
            <w:sz w:val="22"/>
            <w:lang w:val="es-CO" w:eastAsia="es-CO"/>
          </w:rPr>
          <w:tab/>
        </w:r>
        <w:r w:rsidRPr="007269E3">
          <w:rPr>
            <w:rStyle w:val="Hipervnculo"/>
            <w:noProof/>
          </w:rPr>
          <w:t>DISEÑO DE LA SOLUCIÓN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_Toc52555856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A2FBD39" w14:textId="5B120454" w:rsidR="005C6236" w:rsidRDefault="005C6236">
      <w:pPr>
        <w:pStyle w:val="TDC1"/>
        <w:tabs>
          <w:tab w:val="left" w:pos="400"/>
          <w:tab w:val="right" w:leader="dot" w:pos="9913"/>
        </w:tabs>
        <w:rPr>
          <w:rFonts w:asciiTheme="minorHAnsi" w:eastAsiaTheme="minorEastAsia" w:hAnsiTheme="minorHAnsi" w:cstheme="minorBidi"/>
          <w:noProof/>
          <w:sz w:val="22"/>
          <w:lang w:val="es-CO" w:eastAsia="es-CO"/>
        </w:rPr>
      </w:pPr>
      <w:hyperlink w:anchor="_Toc52555857" w:history="1">
        <w:r w:rsidRPr="007269E3">
          <w:rPr>
            <w:rStyle w:val="Hipervnculo"/>
            <w:noProof/>
          </w:rPr>
          <w:t>7</w:t>
        </w:r>
        <w:r>
          <w:rPr>
            <w:rFonts w:asciiTheme="minorHAnsi" w:eastAsiaTheme="minorEastAsia" w:hAnsiTheme="minorHAnsi" w:cstheme="minorBidi"/>
            <w:noProof/>
            <w:sz w:val="22"/>
            <w:lang w:val="es-CO" w:eastAsia="es-CO"/>
          </w:rPr>
          <w:tab/>
        </w:r>
        <w:r w:rsidRPr="007269E3">
          <w:rPr>
            <w:rStyle w:val="Hipervnculo"/>
            <w:noProof/>
          </w:rPr>
          <w:t>RESULTADOS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_Toc52555857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47B1005" w14:textId="112D10B6" w:rsidR="005C6236" w:rsidRDefault="005C6236">
      <w:pPr>
        <w:pStyle w:val="TDC1"/>
        <w:tabs>
          <w:tab w:val="left" w:pos="400"/>
          <w:tab w:val="right" w:leader="dot" w:pos="9913"/>
        </w:tabs>
        <w:rPr>
          <w:rFonts w:asciiTheme="minorHAnsi" w:eastAsiaTheme="minorEastAsia" w:hAnsiTheme="minorHAnsi" w:cstheme="minorBidi"/>
          <w:noProof/>
          <w:sz w:val="22"/>
          <w:lang w:val="es-CO" w:eastAsia="es-CO"/>
        </w:rPr>
      </w:pPr>
      <w:hyperlink w:anchor="_Toc52555858" w:history="1">
        <w:r w:rsidRPr="007269E3">
          <w:rPr>
            <w:rStyle w:val="Hipervnculo"/>
            <w:noProof/>
          </w:rPr>
          <w:t>8</w:t>
        </w:r>
        <w:r>
          <w:rPr>
            <w:rFonts w:asciiTheme="minorHAnsi" w:eastAsiaTheme="minorEastAsia" w:hAnsiTheme="minorHAnsi" w:cstheme="minorBidi"/>
            <w:noProof/>
            <w:sz w:val="22"/>
            <w:lang w:val="es-CO" w:eastAsia="es-CO"/>
          </w:rPr>
          <w:tab/>
        </w:r>
        <w:r w:rsidRPr="007269E3">
          <w:rPr>
            <w:rStyle w:val="Hipervnculo"/>
            <w:noProof/>
          </w:rPr>
          <w:t>OBSERVACIONES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_Toc52555858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A73964B" w14:textId="20226144" w:rsidR="008921E8" w:rsidRDefault="00F217A5" w:rsidP="006E3A78">
      <w:pPr>
        <w:rPr>
          <w:rFonts w:ascii="Arial Narrow" w:hAnsi="Arial Narrow"/>
        </w:rPr>
      </w:pPr>
      <w:r w:rsidRPr="0022295D">
        <w:rPr>
          <w:rFonts w:ascii="Arial Narrow" w:hAnsi="Arial Narrow"/>
        </w:rPr>
        <w:fldChar w:fldCharType="end"/>
      </w:r>
    </w:p>
    <w:p w14:paraId="2039A038" w14:textId="5DC43C04" w:rsidR="00F55C28" w:rsidRDefault="00F55C28" w:rsidP="0022295D">
      <w:pPr>
        <w:rPr>
          <w:rFonts w:ascii="Arial Narrow" w:hAnsi="Arial Narrow"/>
          <w:b/>
        </w:rPr>
      </w:pPr>
    </w:p>
    <w:p w14:paraId="4C3F3DB8" w14:textId="4686B365" w:rsidR="00F55C28" w:rsidRDefault="00F55C28" w:rsidP="0022295D">
      <w:pPr>
        <w:rPr>
          <w:rFonts w:ascii="Arial Narrow" w:hAnsi="Arial Narrow"/>
          <w:b/>
        </w:rPr>
      </w:pPr>
    </w:p>
    <w:p w14:paraId="389CFA9D" w14:textId="5C9F4547" w:rsidR="005C6236" w:rsidRDefault="005C6236" w:rsidP="0022295D">
      <w:pPr>
        <w:rPr>
          <w:rFonts w:ascii="Arial Narrow" w:hAnsi="Arial Narrow"/>
          <w:b/>
        </w:rPr>
      </w:pPr>
    </w:p>
    <w:p w14:paraId="65318B8F" w14:textId="38C3D3D4" w:rsidR="005C6236" w:rsidRDefault="005C6236" w:rsidP="0022295D">
      <w:pPr>
        <w:rPr>
          <w:rFonts w:ascii="Arial Narrow" w:hAnsi="Arial Narrow"/>
          <w:b/>
        </w:rPr>
      </w:pPr>
    </w:p>
    <w:p w14:paraId="4BA22E8D" w14:textId="27E0BC74" w:rsidR="005C6236" w:rsidRDefault="005C6236" w:rsidP="0022295D">
      <w:pPr>
        <w:rPr>
          <w:rFonts w:ascii="Arial Narrow" w:hAnsi="Arial Narrow"/>
          <w:b/>
        </w:rPr>
      </w:pPr>
    </w:p>
    <w:p w14:paraId="73AA70D3" w14:textId="6CB741D1" w:rsidR="005C6236" w:rsidRDefault="005C6236" w:rsidP="0022295D">
      <w:pPr>
        <w:rPr>
          <w:rFonts w:ascii="Arial Narrow" w:hAnsi="Arial Narrow"/>
          <w:b/>
        </w:rPr>
      </w:pPr>
    </w:p>
    <w:p w14:paraId="4D64CFCF" w14:textId="2F850CCB" w:rsidR="005C6236" w:rsidRDefault="005C6236" w:rsidP="0022295D">
      <w:pPr>
        <w:rPr>
          <w:rFonts w:ascii="Arial Narrow" w:hAnsi="Arial Narrow"/>
          <w:b/>
        </w:rPr>
      </w:pPr>
    </w:p>
    <w:p w14:paraId="1E48A45C" w14:textId="63D62461" w:rsidR="005C6236" w:rsidRDefault="005C6236" w:rsidP="0022295D">
      <w:pPr>
        <w:rPr>
          <w:rFonts w:ascii="Arial Narrow" w:hAnsi="Arial Narrow"/>
          <w:b/>
        </w:rPr>
      </w:pPr>
    </w:p>
    <w:p w14:paraId="293E779B" w14:textId="5C7F2B08" w:rsidR="005C6236" w:rsidRDefault="005C6236" w:rsidP="0022295D">
      <w:pPr>
        <w:rPr>
          <w:rFonts w:ascii="Arial Narrow" w:hAnsi="Arial Narrow"/>
          <w:b/>
        </w:rPr>
      </w:pPr>
    </w:p>
    <w:p w14:paraId="15A2B4D1" w14:textId="1DFF606A" w:rsidR="005C6236" w:rsidRDefault="005C6236" w:rsidP="0022295D">
      <w:pPr>
        <w:rPr>
          <w:rFonts w:ascii="Arial Narrow" w:hAnsi="Arial Narrow"/>
          <w:b/>
        </w:rPr>
      </w:pPr>
    </w:p>
    <w:p w14:paraId="6922759B" w14:textId="6A06B6DD" w:rsidR="005C6236" w:rsidRDefault="005C6236" w:rsidP="0022295D">
      <w:pPr>
        <w:rPr>
          <w:rFonts w:ascii="Arial Narrow" w:hAnsi="Arial Narrow"/>
          <w:b/>
        </w:rPr>
      </w:pPr>
    </w:p>
    <w:p w14:paraId="1EA22A48" w14:textId="4E3CD882" w:rsidR="005C6236" w:rsidRDefault="005C6236" w:rsidP="0022295D">
      <w:pPr>
        <w:rPr>
          <w:rFonts w:ascii="Arial Narrow" w:hAnsi="Arial Narrow"/>
          <w:b/>
        </w:rPr>
      </w:pPr>
    </w:p>
    <w:p w14:paraId="0F4AD097" w14:textId="4430F0C5" w:rsidR="005C6236" w:rsidRDefault="005C6236" w:rsidP="0022295D">
      <w:pPr>
        <w:rPr>
          <w:rFonts w:ascii="Arial Narrow" w:hAnsi="Arial Narrow"/>
          <w:b/>
        </w:rPr>
      </w:pPr>
    </w:p>
    <w:p w14:paraId="24918D16" w14:textId="7EDE3E75" w:rsidR="005C6236" w:rsidRDefault="005C6236" w:rsidP="0022295D">
      <w:pPr>
        <w:rPr>
          <w:rFonts w:ascii="Arial Narrow" w:hAnsi="Arial Narrow"/>
          <w:b/>
        </w:rPr>
      </w:pPr>
    </w:p>
    <w:p w14:paraId="2F0F1AEC" w14:textId="7188927E" w:rsidR="005C6236" w:rsidRDefault="005C6236" w:rsidP="0022295D">
      <w:pPr>
        <w:rPr>
          <w:rFonts w:ascii="Arial Narrow" w:hAnsi="Arial Narrow"/>
          <w:b/>
        </w:rPr>
      </w:pPr>
    </w:p>
    <w:p w14:paraId="1F68E5E9" w14:textId="1648D21F" w:rsidR="005C6236" w:rsidRDefault="005C6236" w:rsidP="0022295D">
      <w:pPr>
        <w:rPr>
          <w:rFonts w:ascii="Arial Narrow" w:hAnsi="Arial Narrow"/>
          <w:b/>
        </w:rPr>
      </w:pPr>
    </w:p>
    <w:p w14:paraId="02B1A4C4" w14:textId="740A9AD6" w:rsidR="005C6236" w:rsidRDefault="005C6236" w:rsidP="0022295D">
      <w:pPr>
        <w:rPr>
          <w:rFonts w:ascii="Arial Narrow" w:hAnsi="Arial Narrow"/>
          <w:b/>
        </w:rPr>
      </w:pPr>
    </w:p>
    <w:p w14:paraId="55E30751" w14:textId="019C9DD9" w:rsidR="005C6236" w:rsidRDefault="005C6236" w:rsidP="0022295D">
      <w:pPr>
        <w:rPr>
          <w:rFonts w:ascii="Arial Narrow" w:hAnsi="Arial Narrow"/>
          <w:b/>
        </w:rPr>
      </w:pPr>
    </w:p>
    <w:p w14:paraId="70604520" w14:textId="3848DEC7" w:rsidR="005C6236" w:rsidRDefault="005C6236" w:rsidP="0022295D">
      <w:pPr>
        <w:rPr>
          <w:rFonts w:ascii="Arial Narrow" w:hAnsi="Arial Narrow"/>
          <w:b/>
        </w:rPr>
      </w:pPr>
    </w:p>
    <w:p w14:paraId="5E974AF0" w14:textId="6D22C070" w:rsidR="005C6236" w:rsidRDefault="005C6236" w:rsidP="0022295D">
      <w:pPr>
        <w:rPr>
          <w:rFonts w:ascii="Arial Narrow" w:hAnsi="Arial Narrow"/>
          <w:b/>
        </w:rPr>
      </w:pPr>
    </w:p>
    <w:p w14:paraId="693D6E10" w14:textId="74B452DF" w:rsidR="005C6236" w:rsidRDefault="005C6236" w:rsidP="0022295D">
      <w:pPr>
        <w:rPr>
          <w:rFonts w:ascii="Arial Narrow" w:hAnsi="Arial Narrow"/>
          <w:b/>
        </w:rPr>
      </w:pPr>
    </w:p>
    <w:p w14:paraId="44DC26E7" w14:textId="77777777" w:rsidR="005C6236" w:rsidRPr="0022295D" w:rsidRDefault="005C6236" w:rsidP="0022295D">
      <w:pPr>
        <w:rPr>
          <w:rFonts w:ascii="Arial Narrow" w:hAnsi="Arial Narrow"/>
          <w:b/>
        </w:rPr>
      </w:pPr>
    </w:p>
    <w:p w14:paraId="2D0A56DB" w14:textId="77777777" w:rsidR="0022295D" w:rsidRPr="0022295D" w:rsidRDefault="0022295D" w:rsidP="0022295D">
      <w:pPr>
        <w:rPr>
          <w:rFonts w:ascii="Arial Narrow" w:hAnsi="Arial Narrow"/>
          <w:b/>
        </w:rPr>
      </w:pPr>
    </w:p>
    <w:p w14:paraId="21A40601" w14:textId="6F2674FF" w:rsidR="00CC426B" w:rsidRDefault="00CC426B" w:rsidP="00596F63">
      <w:pPr>
        <w:pStyle w:val="Ttulo1"/>
      </w:pPr>
      <w:bookmarkStart w:id="0" w:name="_Toc52555845"/>
      <w:r>
        <w:lastRenderedPageBreak/>
        <w:t>REQUERIMIENTO DE CALIDAD DE DATOS</w:t>
      </w:r>
      <w:bookmarkEnd w:id="0"/>
    </w:p>
    <w:p w14:paraId="31635153" w14:textId="77777777" w:rsidR="00596F63" w:rsidRPr="00596F63" w:rsidRDefault="00596F63" w:rsidP="00596F63">
      <w:pPr>
        <w:rPr>
          <w:lang w:val="es-ES" w:eastAsia="es-ES"/>
        </w:rPr>
      </w:pPr>
    </w:p>
    <w:p w14:paraId="56BFEFDD" w14:textId="17D7B00F" w:rsidR="00CC426B" w:rsidRDefault="00CC426B" w:rsidP="00596F63">
      <w:pPr>
        <w:rPr>
          <w:rFonts w:ascii="Arial Narrow" w:eastAsia="Times New Roman" w:hAnsi="Arial Narrow" w:cs="Arial"/>
          <w:i/>
          <w:iCs/>
          <w:color w:val="808080"/>
          <w:lang w:eastAsia="es-CO"/>
        </w:rPr>
      </w:pPr>
      <w:r w:rsidRPr="00CC426B">
        <w:rPr>
          <w:rFonts w:ascii="Arial Narrow" w:eastAsia="Times New Roman" w:hAnsi="Arial Narrow" w:cs="Arial"/>
          <w:i/>
          <w:iCs/>
          <w:color w:val="808080"/>
          <w:lang w:eastAsia="es-CO"/>
        </w:rPr>
        <w:t>&lt;</w:t>
      </w:r>
      <w:r>
        <w:rPr>
          <w:rFonts w:ascii="Arial Narrow" w:eastAsia="Times New Roman" w:hAnsi="Arial Narrow" w:cs="Arial"/>
          <w:i/>
          <w:iCs/>
          <w:color w:val="808080"/>
          <w:lang w:eastAsia="es-CO"/>
        </w:rPr>
        <w:t>Descripción detallada del requerimiento de datos y vinculación con la historia de usuario en DevOps&gt;</w:t>
      </w:r>
    </w:p>
    <w:p w14:paraId="4889F26F" w14:textId="77777777" w:rsidR="00596F63" w:rsidRDefault="00596F63" w:rsidP="00596F63">
      <w:pPr>
        <w:rPr>
          <w:rFonts w:ascii="Arial Narrow" w:eastAsia="Times New Roman" w:hAnsi="Arial Narrow" w:cs="Arial"/>
          <w:i/>
          <w:iCs/>
          <w:color w:val="808080"/>
          <w:lang w:eastAsia="es-CO"/>
        </w:rPr>
      </w:pPr>
    </w:p>
    <w:p w14:paraId="30006D6C" w14:textId="4A33AC34" w:rsidR="00CC426B" w:rsidRDefault="00CC426B" w:rsidP="00E35A4D">
      <w:pPr>
        <w:pStyle w:val="Ttulo2"/>
      </w:pPr>
      <w:bookmarkStart w:id="1" w:name="_Toc52555846"/>
      <w:r>
        <w:t>Fuentes</w:t>
      </w:r>
      <w:bookmarkEnd w:id="1"/>
    </w:p>
    <w:p w14:paraId="3B621292" w14:textId="77777777" w:rsidR="00596F63" w:rsidRPr="00596F63" w:rsidRDefault="00596F63" w:rsidP="00596F63">
      <w:pPr>
        <w:rPr>
          <w:lang w:val="es-ES" w:eastAsia="es-ES"/>
        </w:rPr>
      </w:pPr>
    </w:p>
    <w:p w14:paraId="06AFA296" w14:textId="2C4A6DC8" w:rsidR="004B2024" w:rsidRDefault="00CC426B" w:rsidP="00596F63">
      <w:pPr>
        <w:rPr>
          <w:rFonts w:ascii="Arial Narrow" w:eastAsia="Times New Roman" w:hAnsi="Arial Narrow" w:cs="Arial"/>
          <w:i/>
          <w:iCs/>
          <w:color w:val="808080"/>
          <w:lang w:eastAsia="es-CO"/>
        </w:rPr>
      </w:pPr>
      <w:r w:rsidRPr="00CC426B">
        <w:rPr>
          <w:rFonts w:ascii="Arial Narrow" w:eastAsia="Times New Roman" w:hAnsi="Arial Narrow" w:cs="Arial"/>
          <w:i/>
          <w:iCs/>
          <w:color w:val="808080"/>
          <w:lang w:eastAsia="es-CO"/>
        </w:rPr>
        <w:t>&lt;</w:t>
      </w:r>
      <w:r>
        <w:rPr>
          <w:rFonts w:ascii="Arial Narrow" w:eastAsia="Times New Roman" w:hAnsi="Arial Narrow" w:cs="Arial"/>
          <w:i/>
          <w:iCs/>
          <w:color w:val="808080"/>
          <w:lang w:eastAsia="es-CO"/>
        </w:rPr>
        <w:t>Indicar nombres de las fuentes de los datos, ubicación y campos requeridos para el ejercicio de calidad&gt;</w:t>
      </w:r>
    </w:p>
    <w:p w14:paraId="1093215E" w14:textId="77777777" w:rsidR="00596F63" w:rsidRDefault="00596F63" w:rsidP="00596F63">
      <w:pPr>
        <w:rPr>
          <w:rFonts w:ascii="Arial Narrow" w:hAnsi="Arial Narrow"/>
          <w:lang w:val="es-ES" w:eastAsia="es-ES"/>
        </w:rPr>
      </w:pPr>
    </w:p>
    <w:p w14:paraId="0868E83D" w14:textId="7773C0ED" w:rsidR="00CC426B" w:rsidRDefault="00CC426B" w:rsidP="00E35A4D">
      <w:pPr>
        <w:pStyle w:val="Ttulo2"/>
      </w:pPr>
      <w:bookmarkStart w:id="2" w:name="_Toc52555847"/>
      <w:r>
        <w:t>Cruce de fuentes</w:t>
      </w:r>
      <w:bookmarkEnd w:id="2"/>
    </w:p>
    <w:p w14:paraId="2EBD43A1" w14:textId="77777777" w:rsidR="00596F63" w:rsidRPr="00596F63" w:rsidRDefault="00596F63" w:rsidP="00596F63">
      <w:pPr>
        <w:rPr>
          <w:lang w:val="es-ES" w:eastAsia="es-ES"/>
        </w:rPr>
      </w:pPr>
    </w:p>
    <w:p w14:paraId="09E64A99" w14:textId="2DD830F6" w:rsidR="00CC426B" w:rsidRDefault="00CC426B" w:rsidP="00596F63">
      <w:pPr>
        <w:rPr>
          <w:rFonts w:ascii="Arial Narrow" w:eastAsia="Times New Roman" w:hAnsi="Arial Narrow" w:cs="Arial"/>
          <w:i/>
          <w:iCs/>
          <w:color w:val="808080"/>
          <w:lang w:eastAsia="es-CO"/>
        </w:rPr>
      </w:pPr>
      <w:r w:rsidRPr="00CC426B">
        <w:rPr>
          <w:rFonts w:ascii="Arial Narrow" w:eastAsia="Times New Roman" w:hAnsi="Arial Narrow" w:cs="Arial"/>
          <w:i/>
          <w:iCs/>
          <w:color w:val="808080"/>
          <w:lang w:eastAsia="es-CO"/>
        </w:rPr>
        <w:t>&lt;</w:t>
      </w:r>
      <w:r>
        <w:rPr>
          <w:rFonts w:ascii="Arial Narrow" w:eastAsia="Times New Roman" w:hAnsi="Arial Narrow" w:cs="Arial"/>
          <w:i/>
          <w:iCs/>
          <w:color w:val="808080"/>
          <w:lang w:eastAsia="es-CO"/>
        </w:rPr>
        <w:t>Relacionar los campos que se desean cruzar por cada fuente de información, considerando que la calidad de datos se basa en un estado base y un estado deseado según una fuente de validación&gt;</w:t>
      </w:r>
    </w:p>
    <w:p w14:paraId="59DB0D0E" w14:textId="77777777" w:rsidR="00596F63" w:rsidRDefault="00596F63" w:rsidP="00596F63">
      <w:pPr>
        <w:rPr>
          <w:rFonts w:ascii="Arial Narrow" w:eastAsia="Times New Roman" w:hAnsi="Arial Narrow" w:cs="Arial"/>
          <w:i/>
          <w:iCs/>
          <w:color w:val="808080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8"/>
        <w:gridCol w:w="2824"/>
        <w:gridCol w:w="2977"/>
        <w:gridCol w:w="1554"/>
      </w:tblGrid>
      <w:tr w:rsidR="006A5DF5" w14:paraId="671F9B78" w14:textId="5BEB08DF" w:rsidTr="00D86BA5">
        <w:tc>
          <w:tcPr>
            <w:tcW w:w="2558" w:type="dxa"/>
          </w:tcPr>
          <w:p w14:paraId="7909F2EB" w14:textId="371B7FFC" w:rsidR="006A5DF5" w:rsidRPr="00CC426B" w:rsidRDefault="006A5DF5" w:rsidP="00596F63">
            <w:pPr>
              <w:rPr>
                <w:rFonts w:ascii="Arial Narrow" w:hAnsi="Arial Narrow"/>
                <w:b/>
                <w:bCs/>
                <w:lang w:val="es-ES" w:eastAsia="es-ES"/>
              </w:rPr>
            </w:pPr>
            <w:r>
              <w:rPr>
                <w:rFonts w:ascii="Arial Narrow" w:hAnsi="Arial Narrow"/>
                <w:b/>
                <w:bCs/>
                <w:lang w:val="es-ES" w:eastAsia="es-ES"/>
              </w:rPr>
              <w:t xml:space="preserve">Nombre </w:t>
            </w:r>
            <w:r w:rsidRPr="00CC426B">
              <w:rPr>
                <w:rFonts w:ascii="Arial Narrow" w:hAnsi="Arial Narrow"/>
                <w:b/>
                <w:bCs/>
                <w:lang w:val="es-ES" w:eastAsia="es-ES"/>
              </w:rPr>
              <w:t>Grupo</w:t>
            </w:r>
            <w:r>
              <w:rPr>
                <w:rFonts w:ascii="Arial Narrow" w:hAnsi="Arial Narrow"/>
                <w:b/>
                <w:bCs/>
                <w:lang w:val="es-ES" w:eastAsia="es-ES"/>
              </w:rPr>
              <w:t xml:space="preserve"> datos</w:t>
            </w:r>
          </w:p>
        </w:tc>
        <w:tc>
          <w:tcPr>
            <w:tcW w:w="2824" w:type="dxa"/>
          </w:tcPr>
          <w:p w14:paraId="4997B37F" w14:textId="2B992EF1" w:rsidR="006A5DF5" w:rsidRPr="00CC426B" w:rsidRDefault="006A5DF5" w:rsidP="00596F63">
            <w:pPr>
              <w:rPr>
                <w:rFonts w:ascii="Arial Narrow" w:hAnsi="Arial Narrow"/>
                <w:b/>
                <w:bCs/>
                <w:lang w:val="es-ES" w:eastAsia="es-ES"/>
              </w:rPr>
            </w:pPr>
            <w:r w:rsidRPr="00CC426B">
              <w:rPr>
                <w:rFonts w:ascii="Arial Narrow" w:hAnsi="Arial Narrow"/>
                <w:b/>
                <w:bCs/>
                <w:lang w:val="es-ES" w:eastAsia="es-ES"/>
              </w:rPr>
              <w:t>Fuente</w:t>
            </w:r>
          </w:p>
        </w:tc>
        <w:tc>
          <w:tcPr>
            <w:tcW w:w="2977" w:type="dxa"/>
          </w:tcPr>
          <w:p w14:paraId="5BCDE348" w14:textId="2F9793A6" w:rsidR="006A5DF5" w:rsidRPr="00CC426B" w:rsidRDefault="00DF06DA" w:rsidP="00596F63">
            <w:pPr>
              <w:rPr>
                <w:rFonts w:ascii="Arial Narrow" w:hAnsi="Arial Narrow"/>
                <w:b/>
                <w:bCs/>
                <w:lang w:val="es-ES" w:eastAsia="es-ES"/>
              </w:rPr>
            </w:pPr>
            <w:r>
              <w:rPr>
                <w:rFonts w:ascii="Arial Narrow" w:hAnsi="Arial Narrow"/>
                <w:b/>
                <w:bCs/>
                <w:lang w:val="es-ES" w:eastAsia="es-ES"/>
              </w:rPr>
              <w:t>Dato</w:t>
            </w:r>
          </w:p>
        </w:tc>
        <w:tc>
          <w:tcPr>
            <w:tcW w:w="1554" w:type="dxa"/>
          </w:tcPr>
          <w:p w14:paraId="62C0492C" w14:textId="7CFF4BA7" w:rsidR="006A5DF5" w:rsidRPr="00CC426B" w:rsidRDefault="006A5DF5" w:rsidP="00596F63">
            <w:pPr>
              <w:rPr>
                <w:rFonts w:ascii="Arial Narrow" w:hAnsi="Arial Narrow"/>
                <w:b/>
                <w:bCs/>
                <w:lang w:val="es-ES" w:eastAsia="es-ES"/>
              </w:rPr>
            </w:pPr>
            <w:r>
              <w:rPr>
                <w:rFonts w:ascii="Arial Narrow" w:hAnsi="Arial Narrow"/>
                <w:b/>
                <w:bCs/>
                <w:lang w:val="es-ES" w:eastAsia="es-ES"/>
              </w:rPr>
              <w:t>Tipo Dato</w:t>
            </w:r>
          </w:p>
        </w:tc>
      </w:tr>
      <w:tr w:rsidR="006A5DF5" w14:paraId="27F2DCED" w14:textId="05C407FC" w:rsidTr="00D86BA5">
        <w:tc>
          <w:tcPr>
            <w:tcW w:w="2558" w:type="dxa"/>
            <w:vMerge w:val="restart"/>
          </w:tcPr>
          <w:p w14:paraId="11F959C6" w14:textId="77A070FA" w:rsidR="006A5DF5" w:rsidRPr="00D86BA5" w:rsidRDefault="006A5DF5" w:rsidP="00596F63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  <w:r w:rsidRPr="00CC426B"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&lt;</w:t>
            </w: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Nombre agrupador de datos 1&gt;</w:t>
            </w:r>
          </w:p>
        </w:tc>
        <w:tc>
          <w:tcPr>
            <w:tcW w:w="2824" w:type="dxa"/>
          </w:tcPr>
          <w:p w14:paraId="429C4913" w14:textId="628D0EC5" w:rsidR="006A5DF5" w:rsidRPr="00CC426B" w:rsidRDefault="006A5DF5" w:rsidP="00596F63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  <w:r w:rsidRPr="00CC426B"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&lt;</w:t>
            </w: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Nombre fuente que se agrupa&gt;</w:t>
            </w:r>
          </w:p>
        </w:tc>
        <w:tc>
          <w:tcPr>
            <w:tcW w:w="2977" w:type="dxa"/>
          </w:tcPr>
          <w:p w14:paraId="00AC28C3" w14:textId="612825F6" w:rsidR="006A5DF5" w:rsidRPr="00CC426B" w:rsidRDefault="006A5DF5" w:rsidP="00596F63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  <w:r w:rsidRPr="00CC426B"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&lt;</w:t>
            </w: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Nombre campo que se agrupa&gt;</w:t>
            </w:r>
          </w:p>
        </w:tc>
        <w:tc>
          <w:tcPr>
            <w:tcW w:w="1554" w:type="dxa"/>
          </w:tcPr>
          <w:p w14:paraId="4C7310B5" w14:textId="1B0C31A4" w:rsidR="006A5DF5" w:rsidRPr="00CC426B" w:rsidRDefault="00D86BA5" w:rsidP="00596F63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  <w:r w:rsidRPr="00CC426B"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&lt;</w:t>
            </w:r>
            <w:proofErr w:type="spellStart"/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String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int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etc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&gt;</w:t>
            </w:r>
          </w:p>
        </w:tc>
      </w:tr>
      <w:tr w:rsidR="006A5DF5" w14:paraId="580AAA02" w14:textId="7554D880" w:rsidTr="00D86BA5">
        <w:trPr>
          <w:trHeight w:val="270"/>
        </w:trPr>
        <w:tc>
          <w:tcPr>
            <w:tcW w:w="2558" w:type="dxa"/>
            <w:vMerge/>
          </w:tcPr>
          <w:p w14:paraId="5F1C5FAF" w14:textId="77777777" w:rsidR="006A5DF5" w:rsidRDefault="006A5DF5" w:rsidP="00596F63">
            <w:pPr>
              <w:rPr>
                <w:rFonts w:ascii="Arial Narrow" w:hAnsi="Arial Narrow"/>
                <w:lang w:val="es-ES" w:eastAsia="es-ES"/>
              </w:rPr>
            </w:pPr>
          </w:p>
        </w:tc>
        <w:tc>
          <w:tcPr>
            <w:tcW w:w="2824" w:type="dxa"/>
          </w:tcPr>
          <w:p w14:paraId="2B122539" w14:textId="40BEB060" w:rsidR="006A5DF5" w:rsidRDefault="006A5DF5" w:rsidP="00596F63">
            <w:pPr>
              <w:rPr>
                <w:rFonts w:ascii="Arial Narrow" w:hAnsi="Arial Narrow"/>
                <w:lang w:val="es-ES" w:eastAsia="es-ES"/>
              </w:rPr>
            </w:pPr>
            <w:r w:rsidRPr="00CC426B"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&lt;</w:t>
            </w: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Nombre fuente que se agrupa&gt;</w:t>
            </w:r>
          </w:p>
        </w:tc>
        <w:tc>
          <w:tcPr>
            <w:tcW w:w="2977" w:type="dxa"/>
          </w:tcPr>
          <w:p w14:paraId="722ACD3A" w14:textId="6EE79FC4" w:rsidR="006A5DF5" w:rsidRDefault="006A5DF5" w:rsidP="00596F63">
            <w:pPr>
              <w:rPr>
                <w:rFonts w:ascii="Arial Narrow" w:hAnsi="Arial Narrow"/>
                <w:lang w:val="es-ES" w:eastAsia="es-ES"/>
              </w:rPr>
            </w:pPr>
            <w:r w:rsidRPr="00CC426B"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&lt;</w:t>
            </w: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Nombre campo que se agrupa&gt;</w:t>
            </w:r>
          </w:p>
        </w:tc>
        <w:tc>
          <w:tcPr>
            <w:tcW w:w="1554" w:type="dxa"/>
          </w:tcPr>
          <w:p w14:paraId="5302A427" w14:textId="0C4A21CA" w:rsidR="006A5DF5" w:rsidRPr="00CC426B" w:rsidRDefault="00D86BA5" w:rsidP="00596F63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  <w:r w:rsidRPr="00CC426B"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&lt;</w:t>
            </w:r>
            <w:proofErr w:type="spellStart"/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String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int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etc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&gt;</w:t>
            </w:r>
          </w:p>
        </w:tc>
      </w:tr>
      <w:tr w:rsidR="006A5DF5" w14:paraId="62A0585F" w14:textId="27605D89" w:rsidTr="00D86BA5">
        <w:tc>
          <w:tcPr>
            <w:tcW w:w="2558" w:type="dxa"/>
            <w:vMerge w:val="restart"/>
          </w:tcPr>
          <w:p w14:paraId="46C38415" w14:textId="00AD6524" w:rsidR="006A5DF5" w:rsidRPr="00CC426B" w:rsidRDefault="006A5DF5" w:rsidP="00596F63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  <w:r w:rsidRPr="00CC426B"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&lt;</w:t>
            </w: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Nombre agrupador de datos 2&gt;</w:t>
            </w:r>
          </w:p>
        </w:tc>
        <w:tc>
          <w:tcPr>
            <w:tcW w:w="2824" w:type="dxa"/>
          </w:tcPr>
          <w:p w14:paraId="4CBFA66C" w14:textId="794CBC5A" w:rsidR="006A5DF5" w:rsidRDefault="006A5DF5" w:rsidP="00596F63">
            <w:pPr>
              <w:rPr>
                <w:rFonts w:ascii="Arial Narrow" w:hAnsi="Arial Narrow"/>
                <w:lang w:val="es-ES" w:eastAsia="es-ES"/>
              </w:rPr>
            </w:pPr>
            <w:r w:rsidRPr="00CC426B"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&lt;</w:t>
            </w: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Nombre fuente que se agrupa&gt;</w:t>
            </w:r>
          </w:p>
        </w:tc>
        <w:tc>
          <w:tcPr>
            <w:tcW w:w="2977" w:type="dxa"/>
          </w:tcPr>
          <w:p w14:paraId="6F604D2E" w14:textId="098719C9" w:rsidR="006A5DF5" w:rsidRDefault="006A5DF5" w:rsidP="00596F63">
            <w:pPr>
              <w:rPr>
                <w:rFonts w:ascii="Arial Narrow" w:hAnsi="Arial Narrow"/>
                <w:lang w:val="es-ES" w:eastAsia="es-ES"/>
              </w:rPr>
            </w:pPr>
            <w:r w:rsidRPr="00CC426B"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&lt;</w:t>
            </w: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Nombre campo que se agrupa&gt;</w:t>
            </w:r>
          </w:p>
        </w:tc>
        <w:tc>
          <w:tcPr>
            <w:tcW w:w="1554" w:type="dxa"/>
          </w:tcPr>
          <w:p w14:paraId="36F123CA" w14:textId="0D640D18" w:rsidR="006A5DF5" w:rsidRPr="00CC426B" w:rsidRDefault="00D86BA5" w:rsidP="00596F63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  <w:r w:rsidRPr="00CC426B"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&lt;</w:t>
            </w:r>
            <w:proofErr w:type="spellStart"/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String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int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etc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&gt;</w:t>
            </w:r>
          </w:p>
        </w:tc>
      </w:tr>
      <w:tr w:rsidR="006A5DF5" w14:paraId="1A4BC9FB" w14:textId="5BF6E01C" w:rsidTr="00D86BA5">
        <w:tc>
          <w:tcPr>
            <w:tcW w:w="2558" w:type="dxa"/>
            <w:vMerge/>
          </w:tcPr>
          <w:p w14:paraId="355A21C6" w14:textId="77777777" w:rsidR="006A5DF5" w:rsidRDefault="006A5DF5" w:rsidP="00596F63">
            <w:pPr>
              <w:rPr>
                <w:rFonts w:ascii="Arial Narrow" w:hAnsi="Arial Narrow"/>
                <w:lang w:val="es-ES" w:eastAsia="es-ES"/>
              </w:rPr>
            </w:pPr>
          </w:p>
        </w:tc>
        <w:tc>
          <w:tcPr>
            <w:tcW w:w="2824" w:type="dxa"/>
          </w:tcPr>
          <w:p w14:paraId="58DEEA01" w14:textId="364D4EB2" w:rsidR="006A5DF5" w:rsidRDefault="006A5DF5" w:rsidP="00596F63">
            <w:pPr>
              <w:rPr>
                <w:rFonts w:ascii="Arial Narrow" w:hAnsi="Arial Narrow"/>
                <w:lang w:val="es-ES" w:eastAsia="es-ES"/>
              </w:rPr>
            </w:pPr>
            <w:r w:rsidRPr="00CC426B"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&lt;</w:t>
            </w: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Nombre fuente que se agrupa&gt;</w:t>
            </w:r>
          </w:p>
        </w:tc>
        <w:tc>
          <w:tcPr>
            <w:tcW w:w="2977" w:type="dxa"/>
          </w:tcPr>
          <w:p w14:paraId="7AC3FB28" w14:textId="3B778BC1" w:rsidR="006A5DF5" w:rsidRDefault="006A5DF5" w:rsidP="00596F63">
            <w:pPr>
              <w:rPr>
                <w:rFonts w:ascii="Arial Narrow" w:hAnsi="Arial Narrow"/>
                <w:lang w:val="es-ES" w:eastAsia="es-ES"/>
              </w:rPr>
            </w:pPr>
            <w:r w:rsidRPr="00CC426B"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&lt;</w:t>
            </w: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Nombre campo que se agrupa&gt;</w:t>
            </w:r>
          </w:p>
        </w:tc>
        <w:tc>
          <w:tcPr>
            <w:tcW w:w="1554" w:type="dxa"/>
          </w:tcPr>
          <w:p w14:paraId="2900894F" w14:textId="0F1A6A84" w:rsidR="006A5DF5" w:rsidRPr="00CC426B" w:rsidRDefault="00D86BA5" w:rsidP="00596F63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  <w:r w:rsidRPr="00CC426B"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&lt;</w:t>
            </w:r>
            <w:proofErr w:type="spellStart"/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String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int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etc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&gt;</w:t>
            </w:r>
          </w:p>
        </w:tc>
      </w:tr>
      <w:tr w:rsidR="006A5DF5" w14:paraId="29A93361" w14:textId="14A06E33" w:rsidTr="00D86BA5">
        <w:tc>
          <w:tcPr>
            <w:tcW w:w="2558" w:type="dxa"/>
            <w:vMerge/>
          </w:tcPr>
          <w:p w14:paraId="545689F0" w14:textId="77777777" w:rsidR="006A5DF5" w:rsidRDefault="006A5DF5" w:rsidP="00596F63">
            <w:pPr>
              <w:rPr>
                <w:rFonts w:ascii="Arial Narrow" w:hAnsi="Arial Narrow"/>
                <w:lang w:val="es-ES" w:eastAsia="es-ES"/>
              </w:rPr>
            </w:pPr>
          </w:p>
        </w:tc>
        <w:tc>
          <w:tcPr>
            <w:tcW w:w="2824" w:type="dxa"/>
          </w:tcPr>
          <w:p w14:paraId="4E26F0CE" w14:textId="53B83A94" w:rsidR="006A5DF5" w:rsidRDefault="006A5DF5" w:rsidP="00596F63">
            <w:pPr>
              <w:rPr>
                <w:rFonts w:ascii="Arial Narrow" w:hAnsi="Arial Narrow"/>
                <w:lang w:val="es-ES" w:eastAsia="es-ES"/>
              </w:rPr>
            </w:pPr>
            <w:r w:rsidRPr="00CC426B"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&lt;</w:t>
            </w: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Nombre fuente que se agrupa&gt;</w:t>
            </w:r>
          </w:p>
        </w:tc>
        <w:tc>
          <w:tcPr>
            <w:tcW w:w="2977" w:type="dxa"/>
          </w:tcPr>
          <w:p w14:paraId="46F0E8E6" w14:textId="3172BD8C" w:rsidR="006A5DF5" w:rsidRDefault="006A5DF5" w:rsidP="00596F63">
            <w:pPr>
              <w:rPr>
                <w:rFonts w:ascii="Arial Narrow" w:hAnsi="Arial Narrow"/>
                <w:lang w:val="es-ES" w:eastAsia="es-ES"/>
              </w:rPr>
            </w:pPr>
            <w:r w:rsidRPr="00CC426B"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&lt;</w:t>
            </w: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Nombre campo que se agrupa&gt;</w:t>
            </w:r>
          </w:p>
        </w:tc>
        <w:tc>
          <w:tcPr>
            <w:tcW w:w="1554" w:type="dxa"/>
          </w:tcPr>
          <w:p w14:paraId="69B04D7A" w14:textId="0A1DA868" w:rsidR="006A5DF5" w:rsidRPr="00CC426B" w:rsidRDefault="00D86BA5" w:rsidP="00596F63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  <w:r w:rsidRPr="00CC426B"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&lt;</w:t>
            </w:r>
            <w:proofErr w:type="spellStart"/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String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int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etc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&gt;</w:t>
            </w:r>
          </w:p>
        </w:tc>
      </w:tr>
    </w:tbl>
    <w:p w14:paraId="21BFCC02" w14:textId="026D26A0" w:rsidR="00CC426B" w:rsidRDefault="00CC426B" w:rsidP="00596F63">
      <w:pPr>
        <w:rPr>
          <w:rFonts w:ascii="Arial Narrow" w:hAnsi="Arial Narrow"/>
          <w:lang w:val="es-ES" w:eastAsia="es-ES"/>
        </w:rPr>
      </w:pPr>
    </w:p>
    <w:p w14:paraId="306F84BE" w14:textId="4FC43A8C" w:rsidR="00437DBF" w:rsidRDefault="00437DBF" w:rsidP="00E35A4D">
      <w:pPr>
        <w:pStyle w:val="Ttulo2"/>
      </w:pPr>
      <w:bookmarkStart w:id="3" w:name="_Toc52555848"/>
      <w:r>
        <w:t>Destino</w:t>
      </w:r>
      <w:bookmarkEnd w:id="3"/>
    </w:p>
    <w:p w14:paraId="370CC456" w14:textId="77777777" w:rsidR="00437DBF" w:rsidRDefault="00437DBF" w:rsidP="00437DBF">
      <w:pPr>
        <w:rPr>
          <w:rFonts w:ascii="Arial Narrow" w:eastAsia="Times New Roman" w:hAnsi="Arial Narrow" w:cs="Arial"/>
          <w:i/>
          <w:iCs/>
          <w:color w:val="808080"/>
          <w:lang w:eastAsia="es-CO"/>
        </w:rPr>
      </w:pPr>
    </w:p>
    <w:p w14:paraId="3606F2EA" w14:textId="0BFB003D" w:rsidR="00437DBF" w:rsidRDefault="00437DBF" w:rsidP="00437DBF">
      <w:pPr>
        <w:rPr>
          <w:rFonts w:ascii="Arial Narrow" w:eastAsia="Times New Roman" w:hAnsi="Arial Narrow" w:cs="Arial"/>
          <w:i/>
          <w:iCs/>
          <w:color w:val="808080"/>
          <w:lang w:eastAsia="es-CO"/>
        </w:rPr>
      </w:pPr>
      <w:r>
        <w:rPr>
          <w:rFonts w:ascii="Arial Narrow" w:eastAsia="Times New Roman" w:hAnsi="Arial Narrow" w:cs="Arial"/>
          <w:i/>
          <w:iCs/>
          <w:color w:val="808080"/>
          <w:lang w:eastAsia="es-CO"/>
        </w:rPr>
        <w:t>&lt;Base de datos donde se realizará el ajuste de calidad de los datos, puede ser una de las mismas fuentes relacionadas, una vista de un reporte, o la capa de negocio de la bodega de datos institucional&gt;</w:t>
      </w:r>
    </w:p>
    <w:p w14:paraId="17922597" w14:textId="77777777" w:rsidR="00437DBF" w:rsidRPr="00437DBF" w:rsidRDefault="00437DBF" w:rsidP="00437DBF">
      <w:pPr>
        <w:rPr>
          <w:lang w:val="es-ES" w:eastAsia="es-ES"/>
        </w:rPr>
      </w:pPr>
    </w:p>
    <w:p w14:paraId="5153F684" w14:textId="77777777" w:rsidR="00596F63" w:rsidRDefault="00596F63" w:rsidP="00596F63">
      <w:pPr>
        <w:rPr>
          <w:rFonts w:ascii="Arial Narrow" w:hAnsi="Arial Narrow"/>
          <w:lang w:val="es-ES" w:eastAsia="es-ES"/>
        </w:rPr>
      </w:pPr>
    </w:p>
    <w:p w14:paraId="2268CD14" w14:textId="4390BB10" w:rsidR="009F1082" w:rsidRPr="00E35A4D" w:rsidRDefault="00CC426B" w:rsidP="00596F63">
      <w:pPr>
        <w:pStyle w:val="Ttulo1"/>
      </w:pPr>
      <w:bookmarkStart w:id="4" w:name="_Toc52555849"/>
      <w:r w:rsidRPr="00E35A4D">
        <w:t>PERFILAMIENTO</w:t>
      </w:r>
      <w:bookmarkEnd w:id="4"/>
    </w:p>
    <w:p w14:paraId="22651AA6" w14:textId="51112B9B" w:rsidR="00596F63" w:rsidRDefault="00596F63" w:rsidP="00596F63">
      <w:pPr>
        <w:rPr>
          <w:lang w:val="es-ES" w:eastAsia="es-ES"/>
        </w:rPr>
      </w:pPr>
    </w:p>
    <w:p w14:paraId="400E7100" w14:textId="77777777" w:rsidR="00E35A4D" w:rsidRDefault="00E35A4D" w:rsidP="00AB08DB">
      <w:pPr>
        <w:pStyle w:val="Ttulo2"/>
        <w:rPr>
          <w:lang w:eastAsia="es-CO"/>
        </w:rPr>
      </w:pPr>
      <w:bookmarkStart w:id="5" w:name="_Toc52555850"/>
      <w:r>
        <w:t>Identificación</w:t>
      </w:r>
      <w:r>
        <w:rPr>
          <w:lang w:eastAsia="es-CO"/>
        </w:rPr>
        <w:t xml:space="preserve"> de los datos</w:t>
      </w:r>
      <w:bookmarkEnd w:id="5"/>
    </w:p>
    <w:p w14:paraId="0511F2E8" w14:textId="77777777" w:rsidR="00E35A4D" w:rsidRPr="00596F63" w:rsidRDefault="00E35A4D" w:rsidP="00E35A4D">
      <w:pPr>
        <w:rPr>
          <w:lang w:eastAsia="es-CO"/>
        </w:rPr>
      </w:pPr>
    </w:p>
    <w:p w14:paraId="1CA062F5" w14:textId="77777777" w:rsidR="00E35A4D" w:rsidRPr="00E35A4D" w:rsidRDefault="00E35A4D" w:rsidP="00E35A4D">
      <w:pPr>
        <w:rPr>
          <w:rFonts w:ascii="Arial Narrow" w:eastAsia="Times New Roman" w:hAnsi="Arial Narrow" w:cs="Arial"/>
          <w:i/>
          <w:iCs/>
          <w:color w:val="808080"/>
          <w:lang w:eastAsia="es-CO"/>
        </w:rPr>
      </w:pPr>
      <w:r w:rsidRPr="00CC426B">
        <w:rPr>
          <w:rFonts w:ascii="Arial Narrow" w:eastAsia="Times New Roman" w:hAnsi="Arial Narrow" w:cs="Arial"/>
          <w:i/>
          <w:iCs/>
          <w:color w:val="808080"/>
          <w:lang w:eastAsia="es-CO"/>
        </w:rPr>
        <w:t>&lt;</w:t>
      </w:r>
      <w:r>
        <w:rPr>
          <w:rFonts w:ascii="Arial Narrow" w:eastAsia="Times New Roman" w:hAnsi="Arial Narrow" w:cs="Arial"/>
          <w:i/>
          <w:iCs/>
          <w:color w:val="808080"/>
          <w:lang w:eastAsia="es-CO"/>
        </w:rPr>
        <w:t xml:space="preserve">Relacionar el acceso a los datos y la cantidad de registros a revisar. Si es una BD, se recomienda incluir el </w:t>
      </w:r>
      <w:proofErr w:type="spellStart"/>
      <w:r>
        <w:rPr>
          <w:rFonts w:ascii="Arial Narrow" w:eastAsia="Times New Roman" w:hAnsi="Arial Narrow" w:cs="Arial"/>
          <w:i/>
          <w:iCs/>
          <w:color w:val="808080"/>
          <w:lang w:eastAsia="es-CO"/>
        </w:rPr>
        <w:t>query</w:t>
      </w:r>
      <w:proofErr w:type="spellEnd"/>
      <w:r>
        <w:rPr>
          <w:rFonts w:ascii="Arial Narrow" w:eastAsia="Times New Roman" w:hAnsi="Arial Narrow" w:cs="Arial"/>
          <w:i/>
          <w:iCs/>
          <w:color w:val="808080"/>
          <w:lang w:eastAsia="es-CO"/>
        </w:rPr>
        <w:t xml:space="preserve"> utilizado para obtener los datos que serán analizados</w:t>
      </w:r>
      <w:r w:rsidRPr="0022295D">
        <w:rPr>
          <w:rFonts w:ascii="Arial Narrow" w:eastAsia="Times New Roman" w:hAnsi="Arial Narrow" w:cs="Arial"/>
          <w:i/>
          <w:iCs/>
          <w:color w:val="808080"/>
          <w:lang w:eastAsia="es-CO"/>
        </w:rPr>
        <w:t>&gt;</w:t>
      </w:r>
    </w:p>
    <w:p w14:paraId="1AC2AF54" w14:textId="39CCF113" w:rsidR="00E35A4D" w:rsidRDefault="00E35A4D" w:rsidP="00596F63">
      <w:pPr>
        <w:rPr>
          <w:lang w:val="es-ES" w:eastAsia="es-ES"/>
        </w:rPr>
      </w:pPr>
    </w:p>
    <w:p w14:paraId="06492B4A" w14:textId="0DE25C37" w:rsidR="00E35A4D" w:rsidRDefault="00E35A4D" w:rsidP="00E35A4D">
      <w:pPr>
        <w:pStyle w:val="Ttulo2"/>
      </w:pPr>
      <w:bookmarkStart w:id="6" w:name="_Toc52555851"/>
      <w:r>
        <w:t>Resultado de perfilamiento</w:t>
      </w:r>
      <w:bookmarkEnd w:id="6"/>
    </w:p>
    <w:p w14:paraId="3FF86F4A" w14:textId="77777777" w:rsidR="00E35A4D" w:rsidRPr="00E35A4D" w:rsidRDefault="00E35A4D" w:rsidP="00E35A4D">
      <w:pPr>
        <w:rPr>
          <w:lang w:val="es-ES" w:eastAsia="es-ES"/>
        </w:rPr>
      </w:pPr>
    </w:p>
    <w:p w14:paraId="67797133" w14:textId="77777777" w:rsidR="00E35A4D" w:rsidRDefault="00E35A4D" w:rsidP="00E35A4D">
      <w:pPr>
        <w:rPr>
          <w:rFonts w:ascii="Arial Narrow" w:eastAsia="Times New Roman" w:hAnsi="Arial Narrow" w:cs="Arial"/>
          <w:i/>
          <w:iCs/>
          <w:color w:val="808080"/>
          <w:lang w:eastAsia="es-CO"/>
        </w:rPr>
      </w:pPr>
      <w:r w:rsidRPr="0022295D">
        <w:rPr>
          <w:rFonts w:ascii="Arial Narrow" w:eastAsia="Times New Roman" w:hAnsi="Arial Narrow" w:cs="Arial"/>
          <w:i/>
          <w:iCs/>
          <w:color w:val="808080"/>
          <w:lang w:eastAsia="es-CO"/>
        </w:rPr>
        <w:t>&lt;</w:t>
      </w:r>
      <w:r>
        <w:rPr>
          <w:rFonts w:ascii="Arial Narrow" w:eastAsia="Times New Roman" w:hAnsi="Arial Narrow" w:cs="Arial"/>
          <w:i/>
          <w:iCs/>
          <w:color w:val="808080"/>
          <w:lang w:eastAsia="es-CO"/>
        </w:rPr>
        <w:t xml:space="preserve">Se realiza el perfilamiento de los datos identificados previamente. Se recomienda el uso de una herramienta como </w:t>
      </w:r>
      <w:proofErr w:type="spellStart"/>
      <w:r>
        <w:rPr>
          <w:rFonts w:ascii="Arial Narrow" w:eastAsia="Times New Roman" w:hAnsi="Arial Narrow" w:cs="Arial"/>
          <w:i/>
          <w:iCs/>
          <w:color w:val="808080"/>
          <w:lang w:eastAsia="es-CO"/>
        </w:rPr>
        <w:t>DQAnalyzer</w:t>
      </w:r>
      <w:proofErr w:type="spellEnd"/>
      <w:r>
        <w:rPr>
          <w:rFonts w:ascii="Arial Narrow" w:eastAsia="Times New Roman" w:hAnsi="Arial Narrow" w:cs="Arial"/>
          <w:i/>
          <w:iCs/>
          <w:color w:val="808080"/>
          <w:lang w:eastAsia="es-CO"/>
        </w:rPr>
        <w:t xml:space="preserve"> la cual genera un informe como el siguiente:</w:t>
      </w:r>
    </w:p>
    <w:p w14:paraId="38F890D6" w14:textId="77777777" w:rsidR="00E35A4D" w:rsidRDefault="00E35A4D" w:rsidP="00E35A4D">
      <w:pPr>
        <w:rPr>
          <w:rFonts w:ascii="Arial Narrow" w:eastAsia="Times New Roman" w:hAnsi="Arial Narrow" w:cs="Arial"/>
          <w:i/>
          <w:iCs/>
          <w:color w:val="808080"/>
          <w:lang w:eastAsia="es-CO"/>
        </w:rPr>
      </w:pPr>
    </w:p>
    <w:p w14:paraId="32D93D61" w14:textId="77777777" w:rsidR="00E35A4D" w:rsidRDefault="00E35A4D" w:rsidP="00E35A4D">
      <w:pPr>
        <w:rPr>
          <w:rFonts w:ascii="Arial Narrow" w:eastAsia="Times New Roman" w:hAnsi="Arial Narrow" w:cs="Arial"/>
          <w:i/>
          <w:iCs/>
          <w:color w:val="808080"/>
          <w:lang w:eastAsia="es-CO"/>
        </w:rPr>
      </w:pPr>
      <w:r w:rsidRPr="00315C84">
        <w:rPr>
          <w:rFonts w:ascii="Arial Narrow" w:eastAsia="Times New Roman" w:hAnsi="Arial Narrow" w:cs="Arial"/>
          <w:i/>
          <w:iCs/>
          <w:color w:val="808080"/>
          <w:lang w:eastAsia="es-CO"/>
        </w:rPr>
        <w:object w:dxaOrig="1680" w:dyaOrig="817" w14:anchorId="3E4490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40.5pt" o:ole="">
            <v:imagedata r:id="rId12" o:title=""/>
          </v:shape>
          <o:OLEObject Type="Embed" ProgID="Package" ShapeID="_x0000_i1025" DrawAspect="Content" ObjectID="_1663168692" r:id="rId13"/>
        </w:object>
      </w:r>
    </w:p>
    <w:p w14:paraId="531491B2" w14:textId="77777777" w:rsidR="00E35A4D" w:rsidRDefault="00E35A4D" w:rsidP="00E35A4D">
      <w:pPr>
        <w:rPr>
          <w:rFonts w:ascii="Arial Narrow" w:eastAsia="Times New Roman" w:hAnsi="Arial Narrow" w:cs="Arial"/>
          <w:i/>
          <w:iCs/>
          <w:color w:val="808080"/>
          <w:lang w:eastAsia="es-CO"/>
        </w:rPr>
      </w:pPr>
      <w:r>
        <w:rPr>
          <w:rFonts w:ascii="Arial Narrow" w:eastAsia="Times New Roman" w:hAnsi="Arial Narrow" w:cs="Arial"/>
          <w:i/>
          <w:iCs/>
          <w:color w:val="808080"/>
          <w:lang w:eastAsia="es-CO"/>
        </w:rPr>
        <w:t>En estos casos incluirá los pantallazos relevantes del perfilamiento en este formato y adjuntará el reporte detallado generado por la herramienta.</w:t>
      </w:r>
    </w:p>
    <w:p w14:paraId="5726433D" w14:textId="77777777" w:rsidR="00E35A4D" w:rsidRPr="00315C84" w:rsidRDefault="00E35A4D" w:rsidP="00E35A4D">
      <w:pPr>
        <w:rPr>
          <w:rFonts w:ascii="Arial Narrow" w:hAnsi="Arial Narrow" w:cs="Arial"/>
          <w:i/>
          <w:iCs/>
          <w:color w:val="808080"/>
          <w:lang w:eastAsia="es-CO"/>
        </w:rPr>
      </w:pPr>
      <w:r>
        <w:rPr>
          <w:rFonts w:ascii="Arial Narrow" w:eastAsia="Times New Roman" w:hAnsi="Arial Narrow" w:cs="Arial"/>
          <w:i/>
          <w:iCs/>
          <w:color w:val="808080"/>
          <w:lang w:eastAsia="es-CO"/>
        </w:rPr>
        <w:br/>
        <w:t xml:space="preserve">En caso de no hacer uso de una herramienta especializada debe considerar los siguientes criterios de perfilamiento según las condiciones esperadas definidas: </w:t>
      </w:r>
      <w:r w:rsidRPr="00315C84">
        <w:rPr>
          <w:rFonts w:ascii="Arial Narrow" w:eastAsia="Times New Roman" w:hAnsi="Arial Narrow" w:cs="Arial"/>
          <w:i/>
          <w:iCs/>
          <w:color w:val="808080"/>
          <w:lang w:eastAsia="es-CO"/>
        </w:rPr>
        <w:t>Valores nulos</w:t>
      </w:r>
      <w:r>
        <w:rPr>
          <w:rFonts w:ascii="Arial Narrow" w:eastAsia="Times New Roman" w:hAnsi="Arial Narrow" w:cs="Arial"/>
          <w:i/>
          <w:iCs/>
          <w:color w:val="808080"/>
          <w:lang w:eastAsia="es-CO"/>
        </w:rPr>
        <w:t xml:space="preserve">, </w:t>
      </w:r>
      <w:r>
        <w:rPr>
          <w:rFonts w:ascii="Arial Narrow" w:hAnsi="Arial Narrow" w:cs="Arial"/>
          <w:i/>
          <w:iCs/>
          <w:color w:val="808080"/>
          <w:lang w:eastAsia="es-CO"/>
        </w:rPr>
        <w:t>Valores fuera de rango, Valores duplicados, Longitud mínima, Longitud máxima, entre otros&gt;</w:t>
      </w:r>
    </w:p>
    <w:p w14:paraId="47846C89" w14:textId="7631C07E" w:rsidR="00E35A4D" w:rsidRDefault="00E35A4D" w:rsidP="00596F63">
      <w:pPr>
        <w:rPr>
          <w:lang w:val="es-ES" w:eastAsia="es-ES"/>
        </w:rPr>
      </w:pPr>
    </w:p>
    <w:p w14:paraId="6DB28726" w14:textId="0EA06F52" w:rsidR="00DF06DA" w:rsidRDefault="00DF06DA" w:rsidP="00DF06DA">
      <w:pPr>
        <w:pStyle w:val="Ttulo2"/>
      </w:pPr>
      <w:bookmarkStart w:id="7" w:name="_Toc52555852"/>
      <w:r>
        <w:t>Datos maestros o referencia aplicables</w:t>
      </w:r>
      <w:bookmarkEnd w:id="7"/>
    </w:p>
    <w:p w14:paraId="2B0BF972" w14:textId="056D51D3" w:rsidR="00DF06DA" w:rsidRDefault="00DF06DA" w:rsidP="00DF06DA">
      <w:pPr>
        <w:rPr>
          <w:lang w:val="es-ES" w:eastAsia="es-ES"/>
        </w:rPr>
      </w:pPr>
    </w:p>
    <w:p w14:paraId="4DE8C319" w14:textId="20FD9D12" w:rsidR="00DF06DA" w:rsidRPr="00DF06DA" w:rsidRDefault="00DF06DA" w:rsidP="00DF06DA">
      <w:pPr>
        <w:rPr>
          <w:rFonts w:ascii="Arial Narrow" w:eastAsia="Times New Roman" w:hAnsi="Arial Narrow" w:cs="Arial"/>
          <w:i/>
          <w:iCs/>
          <w:color w:val="808080"/>
          <w:lang w:eastAsia="es-CO"/>
        </w:rPr>
      </w:pPr>
      <w:r>
        <w:rPr>
          <w:rFonts w:ascii="Arial Narrow" w:eastAsia="Times New Roman" w:hAnsi="Arial Narrow" w:cs="Arial"/>
          <w:i/>
          <w:iCs/>
          <w:color w:val="808080"/>
          <w:lang w:eastAsia="es-CO"/>
        </w:rPr>
        <w:t>&lt;Identifica los datos maestros aplicables independientemente de que ya existan dentro del catálogo de datos maestros o de referencia&gt;</w:t>
      </w:r>
    </w:p>
    <w:p w14:paraId="7B9C6586" w14:textId="39EFAEA8" w:rsidR="00DF06DA" w:rsidRDefault="00DF06DA" w:rsidP="00DF06DA">
      <w:pPr>
        <w:rPr>
          <w:lang w:val="es-ES"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20"/>
        <w:gridCol w:w="1495"/>
        <w:gridCol w:w="3826"/>
        <w:gridCol w:w="2972"/>
      </w:tblGrid>
      <w:tr w:rsidR="00DF06DA" w14:paraId="06C37737" w14:textId="77777777" w:rsidTr="00DF06DA">
        <w:tc>
          <w:tcPr>
            <w:tcW w:w="817" w:type="pct"/>
          </w:tcPr>
          <w:p w14:paraId="61D57162" w14:textId="1B97FD10" w:rsidR="00DF06DA" w:rsidRPr="00CC426B" w:rsidRDefault="00DF06DA" w:rsidP="00A73A0C">
            <w:pPr>
              <w:rPr>
                <w:rFonts w:ascii="Arial Narrow" w:hAnsi="Arial Narrow"/>
                <w:b/>
                <w:bCs/>
                <w:lang w:val="es-ES" w:eastAsia="es-ES"/>
              </w:rPr>
            </w:pPr>
            <w:r>
              <w:rPr>
                <w:rFonts w:ascii="Arial Narrow" w:hAnsi="Arial Narrow"/>
                <w:b/>
                <w:bCs/>
                <w:lang w:val="es-ES" w:eastAsia="es-ES"/>
              </w:rPr>
              <w:t>Dato</w:t>
            </w:r>
          </w:p>
        </w:tc>
        <w:tc>
          <w:tcPr>
            <w:tcW w:w="754" w:type="pct"/>
          </w:tcPr>
          <w:p w14:paraId="28986566" w14:textId="43082E92" w:rsidR="00DF06DA" w:rsidRDefault="00DF06DA" w:rsidP="00A73A0C">
            <w:pPr>
              <w:rPr>
                <w:rFonts w:ascii="Arial Narrow" w:hAnsi="Arial Narrow"/>
                <w:b/>
                <w:bCs/>
                <w:lang w:val="es-ES" w:eastAsia="es-ES"/>
              </w:rPr>
            </w:pPr>
            <w:r>
              <w:rPr>
                <w:rFonts w:ascii="Arial Narrow" w:hAnsi="Arial Narrow"/>
                <w:b/>
                <w:bCs/>
                <w:lang w:val="es-ES" w:eastAsia="es-ES"/>
              </w:rPr>
              <w:t xml:space="preserve">Aplica Dato Maestro / </w:t>
            </w:r>
            <w:proofErr w:type="spellStart"/>
            <w:r>
              <w:rPr>
                <w:rFonts w:ascii="Arial Narrow" w:hAnsi="Arial Narrow"/>
                <w:b/>
                <w:bCs/>
                <w:lang w:val="es-ES" w:eastAsia="es-ES"/>
              </w:rPr>
              <w:t>Ref</w:t>
            </w:r>
            <w:proofErr w:type="spellEnd"/>
          </w:p>
        </w:tc>
        <w:tc>
          <w:tcPr>
            <w:tcW w:w="1930" w:type="pct"/>
          </w:tcPr>
          <w:p w14:paraId="546BA1FB" w14:textId="7E80E8D1" w:rsidR="00DF06DA" w:rsidRPr="00CC426B" w:rsidRDefault="00DF06DA" w:rsidP="00A73A0C">
            <w:pPr>
              <w:rPr>
                <w:rFonts w:ascii="Arial Narrow" w:hAnsi="Arial Narrow"/>
                <w:b/>
                <w:bCs/>
                <w:lang w:val="es-ES" w:eastAsia="es-ES"/>
              </w:rPr>
            </w:pPr>
            <w:r>
              <w:rPr>
                <w:rFonts w:ascii="Arial Narrow" w:hAnsi="Arial Narrow"/>
                <w:b/>
                <w:bCs/>
                <w:lang w:val="es-ES" w:eastAsia="es-ES"/>
              </w:rPr>
              <w:t xml:space="preserve">Dato Maestro / </w:t>
            </w:r>
            <w:proofErr w:type="spellStart"/>
            <w:r>
              <w:rPr>
                <w:rFonts w:ascii="Arial Narrow" w:hAnsi="Arial Narrow"/>
                <w:b/>
                <w:bCs/>
                <w:lang w:val="es-ES" w:eastAsia="es-ES"/>
              </w:rPr>
              <w:t>Ref</w:t>
            </w:r>
            <w:proofErr w:type="spellEnd"/>
            <w:r>
              <w:rPr>
                <w:rFonts w:ascii="Arial Narrow" w:hAnsi="Arial Narrow"/>
                <w:b/>
                <w:bCs/>
                <w:lang w:val="es-ES" w:eastAsia="es-ES"/>
              </w:rPr>
              <w:t xml:space="preserve"> aplicable</w:t>
            </w:r>
          </w:p>
        </w:tc>
        <w:tc>
          <w:tcPr>
            <w:tcW w:w="1499" w:type="pct"/>
          </w:tcPr>
          <w:p w14:paraId="4031EACF" w14:textId="1CC1B436" w:rsidR="00DF06DA" w:rsidRPr="00CC426B" w:rsidRDefault="00DF06DA" w:rsidP="00A73A0C">
            <w:pPr>
              <w:rPr>
                <w:rFonts w:ascii="Arial Narrow" w:hAnsi="Arial Narrow"/>
                <w:b/>
                <w:bCs/>
                <w:lang w:val="es-ES" w:eastAsia="es-ES"/>
              </w:rPr>
            </w:pPr>
            <w:r>
              <w:rPr>
                <w:rFonts w:ascii="Arial Narrow" w:hAnsi="Arial Narrow"/>
                <w:b/>
                <w:bCs/>
                <w:lang w:val="es-ES" w:eastAsia="es-ES"/>
              </w:rPr>
              <w:t>Observaciones</w:t>
            </w:r>
          </w:p>
        </w:tc>
      </w:tr>
      <w:tr w:rsidR="00DF06DA" w14:paraId="3FD9124A" w14:textId="77777777" w:rsidTr="00DF06DA">
        <w:tc>
          <w:tcPr>
            <w:tcW w:w="817" w:type="pct"/>
          </w:tcPr>
          <w:p w14:paraId="13C12112" w14:textId="0D82DCEE" w:rsidR="00DF06DA" w:rsidRPr="00FA25FE" w:rsidRDefault="00DF06DA" w:rsidP="00A73A0C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 xml:space="preserve">&lt;Dato 1&gt; </w:t>
            </w:r>
          </w:p>
        </w:tc>
        <w:tc>
          <w:tcPr>
            <w:tcW w:w="754" w:type="pct"/>
          </w:tcPr>
          <w:p w14:paraId="5D195BF8" w14:textId="3834D589" w:rsidR="00DF06DA" w:rsidRDefault="00DF06DA" w:rsidP="00A73A0C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  <w:r w:rsidRPr="00CC426B"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&lt;</w:t>
            </w: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Si / No&gt;</w:t>
            </w:r>
          </w:p>
        </w:tc>
        <w:tc>
          <w:tcPr>
            <w:tcW w:w="1930" w:type="pct"/>
          </w:tcPr>
          <w:p w14:paraId="23576703" w14:textId="77777777" w:rsidR="00DF06DA" w:rsidRDefault="00DF06DA" w:rsidP="00A73A0C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&lt;Nombre dato maestro aplicable&gt;</w:t>
            </w:r>
          </w:p>
          <w:p w14:paraId="731E69D5" w14:textId="3270902A" w:rsidR="00DF06DA" w:rsidRPr="00CC426B" w:rsidRDefault="00DF06DA" w:rsidP="00A73A0C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</w:p>
        </w:tc>
        <w:tc>
          <w:tcPr>
            <w:tcW w:w="1499" w:type="pct"/>
          </w:tcPr>
          <w:p w14:paraId="70CEF65B" w14:textId="22890C8B" w:rsidR="00DF06DA" w:rsidRPr="00CC426B" w:rsidRDefault="00DF06DA" w:rsidP="00A73A0C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</w:p>
        </w:tc>
      </w:tr>
      <w:tr w:rsidR="00DF06DA" w14:paraId="17310FCF" w14:textId="77777777" w:rsidTr="00DF06DA">
        <w:tc>
          <w:tcPr>
            <w:tcW w:w="817" w:type="pct"/>
          </w:tcPr>
          <w:p w14:paraId="331FF280" w14:textId="42435CC4" w:rsidR="00DF06DA" w:rsidRPr="00CC426B" w:rsidRDefault="00DF06DA" w:rsidP="00A73A0C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&lt;Dato 2&gt;</w:t>
            </w:r>
          </w:p>
        </w:tc>
        <w:tc>
          <w:tcPr>
            <w:tcW w:w="754" w:type="pct"/>
          </w:tcPr>
          <w:p w14:paraId="1F132A6E" w14:textId="781F5BF4" w:rsidR="00DF06DA" w:rsidRPr="005C4DF9" w:rsidRDefault="00DF06DA" w:rsidP="00A73A0C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…</w:t>
            </w:r>
          </w:p>
        </w:tc>
        <w:tc>
          <w:tcPr>
            <w:tcW w:w="1930" w:type="pct"/>
          </w:tcPr>
          <w:p w14:paraId="05E42F10" w14:textId="77777777" w:rsidR="00DF06DA" w:rsidRDefault="00DF06DA" w:rsidP="00A73A0C">
            <w:pPr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hAnsi="Arial Narrow"/>
                <w:lang w:val="es-ES" w:eastAsia="es-ES"/>
              </w:rPr>
              <w:t>…</w:t>
            </w:r>
          </w:p>
          <w:p w14:paraId="6BA6E3F3" w14:textId="6B17AA11" w:rsidR="00DF06DA" w:rsidRDefault="00DF06DA" w:rsidP="00A73A0C">
            <w:pPr>
              <w:rPr>
                <w:rFonts w:ascii="Arial Narrow" w:hAnsi="Arial Narrow"/>
                <w:lang w:val="es-ES" w:eastAsia="es-ES"/>
              </w:rPr>
            </w:pPr>
          </w:p>
        </w:tc>
        <w:tc>
          <w:tcPr>
            <w:tcW w:w="1499" w:type="pct"/>
          </w:tcPr>
          <w:p w14:paraId="7C83DE1B" w14:textId="7EB2EE4F" w:rsidR="00DF06DA" w:rsidRDefault="00DF06DA" w:rsidP="00A73A0C">
            <w:pPr>
              <w:rPr>
                <w:rFonts w:ascii="Arial Narrow" w:hAnsi="Arial Narrow"/>
                <w:lang w:val="es-ES" w:eastAsia="es-ES"/>
              </w:rPr>
            </w:pPr>
          </w:p>
        </w:tc>
      </w:tr>
    </w:tbl>
    <w:p w14:paraId="3B0C28F1" w14:textId="28BB72B0" w:rsidR="00DF06DA" w:rsidRPr="00DF06DA" w:rsidRDefault="00DF06DA" w:rsidP="00DF06DA">
      <w:pPr>
        <w:rPr>
          <w:lang w:val="es-ES" w:eastAsia="es-ES"/>
        </w:rPr>
      </w:pPr>
    </w:p>
    <w:p w14:paraId="5DBC1740" w14:textId="77777777" w:rsidR="00DF06DA" w:rsidRPr="00596F63" w:rsidRDefault="00DF06DA" w:rsidP="00596F63">
      <w:pPr>
        <w:rPr>
          <w:lang w:val="es-ES" w:eastAsia="es-ES"/>
        </w:rPr>
      </w:pPr>
    </w:p>
    <w:p w14:paraId="4BCB4CCC" w14:textId="20A355FD" w:rsidR="00CC426B" w:rsidRDefault="00E35A4D" w:rsidP="00E35A4D">
      <w:pPr>
        <w:pStyle w:val="Ttulo1"/>
      </w:pPr>
      <w:bookmarkStart w:id="8" w:name="_Toc52555853"/>
      <w:r>
        <w:t>CONDICIONES ESPERADAS</w:t>
      </w:r>
      <w:bookmarkEnd w:id="8"/>
    </w:p>
    <w:p w14:paraId="7735576E" w14:textId="77777777" w:rsidR="00596F63" w:rsidRPr="00596F63" w:rsidRDefault="00596F63" w:rsidP="00596F63">
      <w:pPr>
        <w:rPr>
          <w:lang w:val="es-ES" w:eastAsia="es-ES"/>
        </w:rPr>
      </w:pPr>
    </w:p>
    <w:p w14:paraId="370284A0" w14:textId="7545EAE1" w:rsidR="004B2024" w:rsidRDefault="004B2024" w:rsidP="00596F63">
      <w:pPr>
        <w:rPr>
          <w:rFonts w:ascii="Arial Narrow" w:eastAsia="Times New Roman" w:hAnsi="Arial Narrow" w:cs="Arial"/>
          <w:i/>
          <w:iCs/>
          <w:color w:val="808080"/>
          <w:lang w:eastAsia="es-CO"/>
        </w:rPr>
      </w:pPr>
      <w:r w:rsidRPr="00CC426B">
        <w:rPr>
          <w:rFonts w:ascii="Arial Narrow" w:eastAsia="Times New Roman" w:hAnsi="Arial Narrow" w:cs="Arial"/>
          <w:i/>
          <w:iCs/>
          <w:color w:val="808080"/>
          <w:lang w:eastAsia="es-CO"/>
        </w:rPr>
        <w:t>&lt;</w:t>
      </w:r>
      <w:r w:rsidRPr="0022295D">
        <w:rPr>
          <w:rFonts w:ascii="Arial Narrow" w:eastAsia="Times New Roman" w:hAnsi="Arial Narrow" w:cs="Arial"/>
          <w:i/>
          <w:iCs/>
          <w:color w:val="808080"/>
          <w:lang w:eastAsia="es-CO"/>
        </w:rPr>
        <w:t xml:space="preserve">Describir </w:t>
      </w:r>
      <w:r w:rsidR="003D2EAA" w:rsidRPr="0022295D">
        <w:rPr>
          <w:rFonts w:ascii="Arial Narrow" w:eastAsia="Times New Roman" w:hAnsi="Arial Narrow" w:cs="Arial"/>
          <w:i/>
          <w:iCs/>
          <w:color w:val="808080"/>
          <w:lang w:eastAsia="es-CO"/>
        </w:rPr>
        <w:t>cómo</w:t>
      </w:r>
      <w:r w:rsidRPr="0022295D">
        <w:rPr>
          <w:rFonts w:ascii="Arial Narrow" w:eastAsia="Times New Roman" w:hAnsi="Arial Narrow" w:cs="Arial"/>
          <w:i/>
          <w:iCs/>
          <w:color w:val="808080"/>
          <w:lang w:eastAsia="es-CO"/>
        </w:rPr>
        <w:t xml:space="preserve"> se planea cumplir los requisitos de calidad establecidos para los datos</w:t>
      </w:r>
      <w:r w:rsidR="00CC426B" w:rsidRPr="0022295D">
        <w:rPr>
          <w:rFonts w:ascii="Arial Narrow" w:eastAsia="Times New Roman" w:hAnsi="Arial Narrow" w:cs="Arial"/>
          <w:i/>
          <w:iCs/>
          <w:color w:val="808080"/>
          <w:lang w:eastAsia="es-CO"/>
        </w:rPr>
        <w:t xml:space="preserve"> </w:t>
      </w:r>
      <w:r w:rsidRPr="0022295D">
        <w:rPr>
          <w:rFonts w:ascii="Arial Narrow" w:eastAsia="Times New Roman" w:hAnsi="Arial Narrow" w:cs="Arial"/>
          <w:i/>
          <w:iCs/>
          <w:color w:val="808080"/>
          <w:lang w:eastAsia="es-CO"/>
        </w:rPr>
        <w:t>&gt;</w:t>
      </w:r>
    </w:p>
    <w:p w14:paraId="1650C329" w14:textId="335BB477" w:rsidR="00596F63" w:rsidRDefault="00596F63" w:rsidP="00596F63">
      <w:pPr>
        <w:rPr>
          <w:rFonts w:ascii="Arial Narrow" w:eastAsia="Times New Roman" w:hAnsi="Arial Narrow" w:cs="Arial"/>
          <w:i/>
          <w:iCs/>
          <w:color w:val="808080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1"/>
        <w:gridCol w:w="2464"/>
        <w:gridCol w:w="1805"/>
        <w:gridCol w:w="1584"/>
        <w:gridCol w:w="1430"/>
        <w:gridCol w:w="1319"/>
      </w:tblGrid>
      <w:tr w:rsidR="00FA25FE" w14:paraId="5989C7EF" w14:textId="7C560402" w:rsidTr="00FA25FE">
        <w:tc>
          <w:tcPr>
            <w:tcW w:w="1314" w:type="dxa"/>
          </w:tcPr>
          <w:p w14:paraId="5428552A" w14:textId="77777777" w:rsidR="00FA25FE" w:rsidRPr="00CC426B" w:rsidRDefault="00FA25FE" w:rsidP="00FA25FE">
            <w:pPr>
              <w:rPr>
                <w:rFonts w:ascii="Arial Narrow" w:hAnsi="Arial Narrow"/>
                <w:b/>
                <w:bCs/>
                <w:lang w:val="es-ES" w:eastAsia="es-ES"/>
              </w:rPr>
            </w:pPr>
            <w:r>
              <w:rPr>
                <w:rFonts w:ascii="Arial Narrow" w:hAnsi="Arial Narrow"/>
                <w:b/>
                <w:bCs/>
                <w:lang w:val="es-ES" w:eastAsia="es-ES"/>
              </w:rPr>
              <w:t xml:space="preserve">Nombre </w:t>
            </w:r>
            <w:r w:rsidRPr="00CC426B">
              <w:rPr>
                <w:rFonts w:ascii="Arial Narrow" w:hAnsi="Arial Narrow"/>
                <w:b/>
                <w:bCs/>
                <w:lang w:val="es-ES" w:eastAsia="es-ES"/>
              </w:rPr>
              <w:t>Grupo</w:t>
            </w:r>
            <w:r>
              <w:rPr>
                <w:rFonts w:ascii="Arial Narrow" w:hAnsi="Arial Narrow"/>
                <w:b/>
                <w:bCs/>
                <w:lang w:val="es-ES" w:eastAsia="es-ES"/>
              </w:rPr>
              <w:t xml:space="preserve"> datos</w:t>
            </w:r>
          </w:p>
        </w:tc>
        <w:tc>
          <w:tcPr>
            <w:tcW w:w="2480" w:type="dxa"/>
          </w:tcPr>
          <w:p w14:paraId="2A581D1A" w14:textId="4303AA90" w:rsidR="00FA25FE" w:rsidRPr="00CC426B" w:rsidRDefault="00FA25FE" w:rsidP="00FA25FE">
            <w:pPr>
              <w:rPr>
                <w:rFonts w:ascii="Arial Narrow" w:hAnsi="Arial Narrow"/>
                <w:b/>
                <w:bCs/>
                <w:lang w:val="es-ES" w:eastAsia="es-ES"/>
              </w:rPr>
            </w:pPr>
            <w:r>
              <w:rPr>
                <w:rFonts w:ascii="Arial Narrow" w:hAnsi="Arial Narrow"/>
                <w:b/>
                <w:bCs/>
                <w:lang w:val="es-ES" w:eastAsia="es-ES"/>
              </w:rPr>
              <w:t>Requisito de calidad</w:t>
            </w:r>
          </w:p>
        </w:tc>
        <w:tc>
          <w:tcPr>
            <w:tcW w:w="1813" w:type="dxa"/>
          </w:tcPr>
          <w:p w14:paraId="1161370E" w14:textId="2E53B608" w:rsidR="00FA25FE" w:rsidRPr="00CC426B" w:rsidRDefault="00FA25FE" w:rsidP="00FA25FE">
            <w:pPr>
              <w:rPr>
                <w:rFonts w:ascii="Arial Narrow" w:hAnsi="Arial Narrow"/>
                <w:b/>
                <w:bCs/>
                <w:lang w:val="es-ES" w:eastAsia="es-ES"/>
              </w:rPr>
            </w:pPr>
            <w:r>
              <w:rPr>
                <w:rFonts w:ascii="Arial Narrow" w:hAnsi="Arial Narrow"/>
                <w:b/>
                <w:bCs/>
                <w:lang w:val="es-ES" w:eastAsia="es-ES"/>
              </w:rPr>
              <w:t>Umbral esperado</w:t>
            </w:r>
            <w:r>
              <w:rPr>
                <w:rStyle w:val="Refdenotaalpie"/>
                <w:rFonts w:ascii="Arial Narrow" w:hAnsi="Arial Narrow"/>
                <w:b/>
                <w:bCs/>
                <w:lang w:val="es-ES" w:eastAsia="es-ES"/>
              </w:rPr>
              <w:footnoteReference w:id="1"/>
            </w:r>
          </w:p>
        </w:tc>
        <w:tc>
          <w:tcPr>
            <w:tcW w:w="1590" w:type="dxa"/>
          </w:tcPr>
          <w:p w14:paraId="361C1F5E" w14:textId="5ACE2000" w:rsidR="00FA25FE" w:rsidRDefault="00FA25FE" w:rsidP="00FA25FE">
            <w:pPr>
              <w:rPr>
                <w:rFonts w:ascii="Arial Narrow" w:hAnsi="Arial Narrow"/>
                <w:b/>
                <w:bCs/>
                <w:lang w:val="es-ES" w:eastAsia="es-ES"/>
              </w:rPr>
            </w:pPr>
            <w:r>
              <w:rPr>
                <w:rFonts w:ascii="Arial Narrow" w:hAnsi="Arial Narrow"/>
                <w:b/>
                <w:bCs/>
                <w:lang w:val="es-ES" w:eastAsia="es-ES"/>
              </w:rPr>
              <w:t>Analista de negocio</w:t>
            </w:r>
          </w:p>
        </w:tc>
        <w:tc>
          <w:tcPr>
            <w:tcW w:w="1397" w:type="dxa"/>
          </w:tcPr>
          <w:p w14:paraId="38DB4DD9" w14:textId="564B664B" w:rsidR="00FA25FE" w:rsidRDefault="00FA25FE" w:rsidP="00FA25FE">
            <w:pPr>
              <w:rPr>
                <w:rFonts w:ascii="Arial Narrow" w:hAnsi="Arial Narrow"/>
                <w:b/>
                <w:bCs/>
                <w:lang w:val="es-ES" w:eastAsia="es-ES"/>
              </w:rPr>
            </w:pPr>
            <w:r>
              <w:rPr>
                <w:rFonts w:ascii="Arial Narrow" w:hAnsi="Arial Narrow"/>
                <w:b/>
                <w:bCs/>
                <w:lang w:val="es-ES" w:eastAsia="es-ES"/>
              </w:rPr>
              <w:t>Fecha definición</w:t>
            </w:r>
          </w:p>
        </w:tc>
        <w:tc>
          <w:tcPr>
            <w:tcW w:w="1319" w:type="dxa"/>
          </w:tcPr>
          <w:p w14:paraId="0AE4AC8D" w14:textId="5453E905" w:rsidR="00FA25FE" w:rsidRDefault="00FA25FE" w:rsidP="00FA25FE">
            <w:pPr>
              <w:rPr>
                <w:rFonts w:ascii="Arial Narrow" w:hAnsi="Arial Narrow"/>
                <w:b/>
                <w:bCs/>
                <w:lang w:val="es-ES" w:eastAsia="es-ES"/>
              </w:rPr>
            </w:pPr>
            <w:r>
              <w:rPr>
                <w:rFonts w:ascii="Arial Narrow" w:hAnsi="Arial Narrow"/>
                <w:b/>
                <w:bCs/>
                <w:lang w:val="es-ES" w:eastAsia="es-ES"/>
              </w:rPr>
              <w:t>Comentarios</w:t>
            </w:r>
          </w:p>
        </w:tc>
      </w:tr>
      <w:tr w:rsidR="00FA25FE" w14:paraId="0E56C3DA" w14:textId="01BC5F63" w:rsidTr="00FA25FE">
        <w:tc>
          <w:tcPr>
            <w:tcW w:w="1314" w:type="dxa"/>
            <w:vMerge w:val="restart"/>
          </w:tcPr>
          <w:p w14:paraId="13B71911" w14:textId="77777777" w:rsidR="00FA25FE" w:rsidRDefault="00FA25FE" w:rsidP="00FA25FE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  <w:r w:rsidRPr="00CC426B"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&lt;</w:t>
            </w: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Nombre agrupador de datos 1&gt;</w:t>
            </w:r>
          </w:p>
          <w:p w14:paraId="37279E64" w14:textId="31DD5949" w:rsidR="00DF06DA" w:rsidRPr="00FA25FE" w:rsidRDefault="00DF06DA" w:rsidP="00FA25FE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</w:p>
        </w:tc>
        <w:tc>
          <w:tcPr>
            <w:tcW w:w="2480" w:type="dxa"/>
          </w:tcPr>
          <w:p w14:paraId="05F4326E" w14:textId="610956D2" w:rsidR="00FA25FE" w:rsidRPr="00CC426B" w:rsidRDefault="00FA25FE" w:rsidP="00FA25FE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 xml:space="preserve">R01 - </w:t>
            </w:r>
            <w:r w:rsidRPr="00CC426B"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&lt;</w:t>
            </w: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Requisito para el grupo de datos&gt;</w:t>
            </w:r>
          </w:p>
        </w:tc>
        <w:tc>
          <w:tcPr>
            <w:tcW w:w="1813" w:type="dxa"/>
          </w:tcPr>
          <w:p w14:paraId="043F601C" w14:textId="11A80641" w:rsidR="00FA25FE" w:rsidRPr="00CC426B" w:rsidRDefault="00FA25FE" w:rsidP="00FA25FE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&lt;Umbral máximo de error&gt;</w:t>
            </w:r>
          </w:p>
        </w:tc>
        <w:tc>
          <w:tcPr>
            <w:tcW w:w="1590" w:type="dxa"/>
          </w:tcPr>
          <w:p w14:paraId="530B29FA" w14:textId="2525409B" w:rsidR="00FA25FE" w:rsidRDefault="00FA25FE" w:rsidP="00FA25FE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&lt;Nombre&gt;</w:t>
            </w:r>
          </w:p>
        </w:tc>
        <w:tc>
          <w:tcPr>
            <w:tcW w:w="1397" w:type="dxa"/>
          </w:tcPr>
          <w:p w14:paraId="36FCE361" w14:textId="1B100E44" w:rsidR="00FA25FE" w:rsidRDefault="00FA25FE" w:rsidP="00FA25FE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&lt;</w:t>
            </w:r>
            <w:proofErr w:type="spellStart"/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aaaa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/mm/</w:t>
            </w:r>
            <w:proofErr w:type="spellStart"/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dd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&gt;</w:t>
            </w:r>
          </w:p>
        </w:tc>
        <w:tc>
          <w:tcPr>
            <w:tcW w:w="1319" w:type="dxa"/>
          </w:tcPr>
          <w:p w14:paraId="32A41B5A" w14:textId="77777777" w:rsidR="00FA25FE" w:rsidRDefault="00FA25FE" w:rsidP="00FA25FE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</w:p>
        </w:tc>
      </w:tr>
      <w:tr w:rsidR="00FA25FE" w14:paraId="375D445E" w14:textId="5CBA22FD" w:rsidTr="00FA25FE">
        <w:trPr>
          <w:trHeight w:val="58"/>
        </w:trPr>
        <w:tc>
          <w:tcPr>
            <w:tcW w:w="1314" w:type="dxa"/>
            <w:vMerge/>
          </w:tcPr>
          <w:p w14:paraId="31A44615" w14:textId="77777777" w:rsidR="00FA25FE" w:rsidRDefault="00FA25FE" w:rsidP="00FA25FE">
            <w:pPr>
              <w:rPr>
                <w:rFonts w:ascii="Arial Narrow" w:hAnsi="Arial Narrow"/>
                <w:lang w:val="es-ES" w:eastAsia="es-ES"/>
              </w:rPr>
            </w:pPr>
          </w:p>
        </w:tc>
        <w:tc>
          <w:tcPr>
            <w:tcW w:w="2480" w:type="dxa"/>
          </w:tcPr>
          <w:p w14:paraId="06215CD6" w14:textId="435BFD65" w:rsidR="00FA25FE" w:rsidRDefault="00FA25FE" w:rsidP="00FA25FE">
            <w:pPr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hAnsi="Arial Narrow"/>
                <w:lang w:val="es-ES" w:eastAsia="es-ES"/>
              </w:rPr>
              <w:t>…</w:t>
            </w:r>
          </w:p>
        </w:tc>
        <w:tc>
          <w:tcPr>
            <w:tcW w:w="1813" w:type="dxa"/>
          </w:tcPr>
          <w:p w14:paraId="48F342FA" w14:textId="743F9756" w:rsidR="00FA25FE" w:rsidRDefault="00FA25FE" w:rsidP="00FA25FE">
            <w:pPr>
              <w:rPr>
                <w:rFonts w:ascii="Arial Narrow" w:hAnsi="Arial Narrow"/>
                <w:lang w:val="es-ES" w:eastAsia="es-ES"/>
              </w:rPr>
            </w:pPr>
          </w:p>
        </w:tc>
        <w:tc>
          <w:tcPr>
            <w:tcW w:w="1590" w:type="dxa"/>
          </w:tcPr>
          <w:p w14:paraId="00043BA7" w14:textId="3CFDEB7B" w:rsidR="00FA25FE" w:rsidRPr="002C1E05" w:rsidRDefault="00FA25FE" w:rsidP="00FA25FE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</w:p>
        </w:tc>
        <w:tc>
          <w:tcPr>
            <w:tcW w:w="1397" w:type="dxa"/>
          </w:tcPr>
          <w:p w14:paraId="412D8AB3" w14:textId="77777777" w:rsidR="00FA25FE" w:rsidRPr="002C1E05" w:rsidRDefault="00FA25FE" w:rsidP="00FA25FE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</w:p>
        </w:tc>
        <w:tc>
          <w:tcPr>
            <w:tcW w:w="1319" w:type="dxa"/>
          </w:tcPr>
          <w:p w14:paraId="6BDD25D7" w14:textId="77777777" w:rsidR="00FA25FE" w:rsidRPr="002C1E05" w:rsidRDefault="00FA25FE" w:rsidP="00FA25FE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</w:p>
        </w:tc>
      </w:tr>
      <w:tr w:rsidR="00FA25FE" w14:paraId="316196AD" w14:textId="1E019275" w:rsidTr="00FA25FE">
        <w:tc>
          <w:tcPr>
            <w:tcW w:w="1314" w:type="dxa"/>
            <w:vMerge w:val="restart"/>
          </w:tcPr>
          <w:p w14:paraId="054C594C" w14:textId="77777777" w:rsidR="00FA25FE" w:rsidRDefault="00FA25FE" w:rsidP="00FA25FE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  <w:r w:rsidRPr="00CC426B"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&lt;</w:t>
            </w: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Nombre agrupador de datos 2&gt;</w:t>
            </w:r>
          </w:p>
          <w:p w14:paraId="101491EF" w14:textId="724968F4" w:rsidR="00DF06DA" w:rsidRPr="00CC426B" w:rsidRDefault="00DF06DA" w:rsidP="00FA25FE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</w:p>
        </w:tc>
        <w:tc>
          <w:tcPr>
            <w:tcW w:w="2480" w:type="dxa"/>
          </w:tcPr>
          <w:p w14:paraId="002F31C1" w14:textId="5E9D7FFD" w:rsidR="00FA25FE" w:rsidRDefault="00FA25FE" w:rsidP="00FA25FE">
            <w:pPr>
              <w:rPr>
                <w:rFonts w:ascii="Arial Narrow" w:hAnsi="Arial Narrow"/>
                <w:lang w:val="es-ES" w:eastAsia="es-ES"/>
              </w:rPr>
            </w:pPr>
            <w:r w:rsidRPr="005C4DF9"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R0</w:t>
            </w: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3</w:t>
            </w:r>
            <w:r w:rsidRPr="005C4DF9"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 xml:space="preserve"> - &lt;Requisito para el grupo de datos&gt;</w:t>
            </w:r>
          </w:p>
        </w:tc>
        <w:tc>
          <w:tcPr>
            <w:tcW w:w="1813" w:type="dxa"/>
          </w:tcPr>
          <w:p w14:paraId="2D9467DF" w14:textId="6CA7EFEE" w:rsidR="00FA25FE" w:rsidRDefault="00FA25FE" w:rsidP="00FA25FE">
            <w:pPr>
              <w:rPr>
                <w:rFonts w:ascii="Arial Narrow" w:hAnsi="Arial Narrow"/>
                <w:lang w:val="es-ES" w:eastAsia="es-ES"/>
              </w:rPr>
            </w:pPr>
            <w:r w:rsidRPr="000B0308"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&lt;Umbral máximo de error&gt;</w:t>
            </w:r>
          </w:p>
        </w:tc>
        <w:tc>
          <w:tcPr>
            <w:tcW w:w="1590" w:type="dxa"/>
          </w:tcPr>
          <w:p w14:paraId="37DFD227" w14:textId="7111E07D" w:rsidR="00FA25FE" w:rsidRPr="002C1E05" w:rsidRDefault="00FA25FE" w:rsidP="00FA25FE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  <w:r w:rsidRPr="00365CA0"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&lt;Nombre&gt;</w:t>
            </w:r>
          </w:p>
        </w:tc>
        <w:tc>
          <w:tcPr>
            <w:tcW w:w="1397" w:type="dxa"/>
          </w:tcPr>
          <w:p w14:paraId="1A8151D4" w14:textId="39BDEC4F" w:rsidR="00FA25FE" w:rsidRPr="002C1E05" w:rsidRDefault="00FA25FE" w:rsidP="00FA25FE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&lt;</w:t>
            </w:r>
            <w:proofErr w:type="spellStart"/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aaaa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/mm/</w:t>
            </w:r>
            <w:proofErr w:type="spellStart"/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dd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&gt;</w:t>
            </w:r>
          </w:p>
        </w:tc>
        <w:tc>
          <w:tcPr>
            <w:tcW w:w="1319" w:type="dxa"/>
          </w:tcPr>
          <w:p w14:paraId="3D5C54F7" w14:textId="77777777" w:rsidR="00FA25FE" w:rsidRPr="002C1E05" w:rsidRDefault="00FA25FE" w:rsidP="00FA25FE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</w:p>
        </w:tc>
      </w:tr>
      <w:tr w:rsidR="00FA25FE" w14:paraId="437861B1" w14:textId="25265A0F" w:rsidTr="00FA25FE">
        <w:trPr>
          <w:trHeight w:val="58"/>
        </w:trPr>
        <w:tc>
          <w:tcPr>
            <w:tcW w:w="1314" w:type="dxa"/>
            <w:vMerge/>
          </w:tcPr>
          <w:p w14:paraId="2485901C" w14:textId="77777777" w:rsidR="00FA25FE" w:rsidRDefault="00FA25FE" w:rsidP="00FA25FE">
            <w:pPr>
              <w:rPr>
                <w:rFonts w:ascii="Arial Narrow" w:hAnsi="Arial Narrow"/>
                <w:lang w:val="es-ES" w:eastAsia="es-ES"/>
              </w:rPr>
            </w:pPr>
          </w:p>
        </w:tc>
        <w:tc>
          <w:tcPr>
            <w:tcW w:w="2480" w:type="dxa"/>
          </w:tcPr>
          <w:p w14:paraId="32F64EAD" w14:textId="5187931D" w:rsidR="00FA25FE" w:rsidRDefault="00FA25FE" w:rsidP="00FA25FE">
            <w:pPr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hAnsi="Arial Narrow"/>
                <w:lang w:val="es-ES" w:eastAsia="es-ES"/>
              </w:rPr>
              <w:t>…</w:t>
            </w:r>
          </w:p>
        </w:tc>
        <w:tc>
          <w:tcPr>
            <w:tcW w:w="1813" w:type="dxa"/>
          </w:tcPr>
          <w:p w14:paraId="2E3507C8" w14:textId="733C67B0" w:rsidR="00FA25FE" w:rsidRDefault="00FA25FE" w:rsidP="00FA25FE">
            <w:pPr>
              <w:rPr>
                <w:rFonts w:ascii="Arial Narrow" w:hAnsi="Arial Narrow"/>
                <w:lang w:val="es-ES" w:eastAsia="es-ES"/>
              </w:rPr>
            </w:pPr>
          </w:p>
        </w:tc>
        <w:tc>
          <w:tcPr>
            <w:tcW w:w="1590" w:type="dxa"/>
          </w:tcPr>
          <w:p w14:paraId="0619C561" w14:textId="7D34F232" w:rsidR="00FA25FE" w:rsidRPr="002C1E05" w:rsidRDefault="00FA25FE" w:rsidP="00FA25FE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</w:p>
        </w:tc>
        <w:tc>
          <w:tcPr>
            <w:tcW w:w="1397" w:type="dxa"/>
          </w:tcPr>
          <w:p w14:paraId="0CAE7568" w14:textId="77777777" w:rsidR="00FA25FE" w:rsidRPr="002C1E05" w:rsidRDefault="00FA25FE" w:rsidP="00FA25FE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</w:p>
        </w:tc>
        <w:tc>
          <w:tcPr>
            <w:tcW w:w="1319" w:type="dxa"/>
          </w:tcPr>
          <w:p w14:paraId="4B59AF6A" w14:textId="77777777" w:rsidR="00FA25FE" w:rsidRPr="002C1E05" w:rsidRDefault="00FA25FE" w:rsidP="00FA25FE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</w:p>
        </w:tc>
      </w:tr>
    </w:tbl>
    <w:p w14:paraId="18E00831" w14:textId="77777777" w:rsidR="00596F63" w:rsidRPr="00E35A4D" w:rsidRDefault="00596F63" w:rsidP="00596F63">
      <w:pPr>
        <w:rPr>
          <w:rFonts w:ascii="Arial Narrow" w:eastAsia="Times New Roman" w:hAnsi="Arial Narrow" w:cs="Arial"/>
          <w:color w:val="808080"/>
          <w:lang w:eastAsia="es-CO"/>
        </w:rPr>
      </w:pPr>
    </w:p>
    <w:p w14:paraId="2E63ABAD" w14:textId="77777777" w:rsidR="00E35A4D" w:rsidRDefault="00E35A4D" w:rsidP="00E35A4D">
      <w:pPr>
        <w:rPr>
          <w:rFonts w:ascii="Arial Narrow" w:eastAsia="Times New Roman" w:hAnsi="Arial Narrow" w:cs="Arial"/>
          <w:color w:val="808080"/>
          <w:lang w:eastAsia="es-CO"/>
        </w:rPr>
      </w:pPr>
    </w:p>
    <w:p w14:paraId="01EA15CD" w14:textId="643024E9" w:rsidR="00315C84" w:rsidRDefault="00315C84" w:rsidP="00E35A4D">
      <w:pPr>
        <w:pStyle w:val="Ttulo1"/>
      </w:pPr>
      <w:bookmarkStart w:id="9" w:name="_Toc52555854"/>
      <w:r>
        <w:t>HALLAZGOS</w:t>
      </w:r>
      <w:bookmarkEnd w:id="9"/>
    </w:p>
    <w:p w14:paraId="2604EB11" w14:textId="77777777" w:rsidR="00E35A4D" w:rsidRPr="00E35A4D" w:rsidRDefault="00E35A4D" w:rsidP="00E35A4D">
      <w:pPr>
        <w:rPr>
          <w:lang w:val="es-ES" w:eastAsia="es-ES"/>
        </w:rPr>
      </w:pPr>
    </w:p>
    <w:p w14:paraId="5C5ED4B1" w14:textId="6CD568AC" w:rsidR="00315C84" w:rsidRDefault="00315C84" w:rsidP="004524A8">
      <w:pPr>
        <w:jc w:val="both"/>
        <w:rPr>
          <w:rFonts w:ascii="Arial Narrow" w:eastAsia="Times New Roman" w:hAnsi="Arial Narrow" w:cs="Arial"/>
          <w:i/>
          <w:iCs/>
          <w:color w:val="808080"/>
          <w:lang w:eastAsia="es-CO"/>
        </w:rPr>
      </w:pPr>
      <w:r>
        <w:rPr>
          <w:rFonts w:ascii="Arial Narrow" w:eastAsia="Times New Roman" w:hAnsi="Arial Narrow" w:cs="Arial"/>
          <w:i/>
          <w:iCs/>
          <w:color w:val="808080"/>
          <w:lang w:eastAsia="es-CO"/>
        </w:rPr>
        <w:t xml:space="preserve">&lt;De acuerdo con el perfilamiento </w:t>
      </w:r>
      <w:r w:rsidR="004524A8">
        <w:rPr>
          <w:rFonts w:ascii="Arial Narrow" w:eastAsia="Times New Roman" w:hAnsi="Arial Narrow" w:cs="Arial"/>
          <w:i/>
          <w:iCs/>
          <w:color w:val="808080"/>
          <w:lang w:eastAsia="es-CO"/>
        </w:rPr>
        <w:t xml:space="preserve">y las condiciones esperadas, </w:t>
      </w:r>
      <w:r>
        <w:rPr>
          <w:rFonts w:ascii="Arial Narrow" w:eastAsia="Times New Roman" w:hAnsi="Arial Narrow" w:cs="Arial"/>
          <w:i/>
          <w:iCs/>
          <w:color w:val="808080"/>
          <w:lang w:eastAsia="es-CO"/>
        </w:rPr>
        <w:t>relaciona los hallazgos relevantes según las condiciones esperadas&gt;</w:t>
      </w:r>
    </w:p>
    <w:p w14:paraId="56D2DFAA" w14:textId="72DB68CD" w:rsidR="00315C84" w:rsidRDefault="00315C84" w:rsidP="00315C84">
      <w:pPr>
        <w:rPr>
          <w:rFonts w:ascii="Arial Narrow" w:eastAsia="Times New Roman" w:hAnsi="Arial Narrow" w:cs="Arial"/>
          <w:i/>
          <w:iCs/>
          <w:color w:val="808080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1701"/>
        <w:gridCol w:w="1773"/>
        <w:gridCol w:w="2049"/>
      </w:tblGrid>
      <w:tr w:rsidR="00315C84" w14:paraId="24180847" w14:textId="0D82AA63" w:rsidTr="00315A01">
        <w:tc>
          <w:tcPr>
            <w:tcW w:w="2405" w:type="dxa"/>
          </w:tcPr>
          <w:p w14:paraId="50D80E96" w14:textId="77777777" w:rsidR="00315C84" w:rsidRPr="00CC426B" w:rsidRDefault="00315C84" w:rsidP="00315C84">
            <w:pPr>
              <w:rPr>
                <w:rFonts w:ascii="Arial Narrow" w:hAnsi="Arial Narrow"/>
                <w:b/>
                <w:bCs/>
                <w:lang w:val="es-ES" w:eastAsia="es-ES"/>
              </w:rPr>
            </w:pPr>
            <w:r>
              <w:rPr>
                <w:rFonts w:ascii="Arial Narrow" w:hAnsi="Arial Narrow"/>
                <w:b/>
                <w:bCs/>
                <w:lang w:val="es-ES" w:eastAsia="es-ES"/>
              </w:rPr>
              <w:t>Requisito de calidad</w:t>
            </w:r>
          </w:p>
        </w:tc>
        <w:tc>
          <w:tcPr>
            <w:tcW w:w="1985" w:type="dxa"/>
          </w:tcPr>
          <w:p w14:paraId="4B01A4E2" w14:textId="15E4E586" w:rsidR="00315C84" w:rsidRDefault="00315C84" w:rsidP="00315C84">
            <w:pPr>
              <w:rPr>
                <w:rFonts w:ascii="Arial Narrow" w:hAnsi="Arial Narrow"/>
                <w:b/>
                <w:bCs/>
                <w:lang w:val="es-ES" w:eastAsia="es-ES"/>
              </w:rPr>
            </w:pPr>
            <w:r>
              <w:rPr>
                <w:rFonts w:ascii="Arial Narrow" w:hAnsi="Arial Narrow"/>
                <w:b/>
                <w:bCs/>
                <w:lang w:val="es-ES" w:eastAsia="es-ES"/>
              </w:rPr>
              <w:t>Umbral</w:t>
            </w:r>
          </w:p>
        </w:tc>
        <w:tc>
          <w:tcPr>
            <w:tcW w:w="1701" w:type="dxa"/>
          </w:tcPr>
          <w:p w14:paraId="161386FE" w14:textId="6939D5A3" w:rsidR="00315C84" w:rsidRDefault="00315C84" w:rsidP="00315C84">
            <w:pPr>
              <w:rPr>
                <w:rFonts w:ascii="Arial Narrow" w:hAnsi="Arial Narrow"/>
                <w:b/>
                <w:bCs/>
                <w:lang w:val="es-ES" w:eastAsia="es-ES"/>
              </w:rPr>
            </w:pPr>
            <w:r>
              <w:rPr>
                <w:rFonts w:ascii="Arial Narrow" w:hAnsi="Arial Narrow"/>
                <w:b/>
                <w:bCs/>
                <w:lang w:val="es-ES" w:eastAsia="es-ES"/>
              </w:rPr>
              <w:t>Registros verificados</w:t>
            </w:r>
          </w:p>
        </w:tc>
        <w:tc>
          <w:tcPr>
            <w:tcW w:w="1773" w:type="dxa"/>
          </w:tcPr>
          <w:p w14:paraId="11EDE06E" w14:textId="6AC5B5C3" w:rsidR="00315C84" w:rsidRDefault="00315C84" w:rsidP="00315C84">
            <w:pPr>
              <w:rPr>
                <w:rFonts w:ascii="Arial Narrow" w:hAnsi="Arial Narrow"/>
                <w:b/>
                <w:bCs/>
                <w:lang w:val="es-ES" w:eastAsia="es-ES"/>
              </w:rPr>
            </w:pPr>
            <w:r>
              <w:rPr>
                <w:rFonts w:ascii="Arial Narrow" w:hAnsi="Arial Narrow"/>
                <w:b/>
                <w:bCs/>
                <w:lang w:val="es-ES" w:eastAsia="es-ES"/>
              </w:rPr>
              <w:t>Registros que no cumplen</w:t>
            </w:r>
          </w:p>
        </w:tc>
        <w:tc>
          <w:tcPr>
            <w:tcW w:w="2049" w:type="dxa"/>
          </w:tcPr>
          <w:p w14:paraId="68CF43A5" w14:textId="627E90A3" w:rsidR="00315C84" w:rsidRDefault="00315C84" w:rsidP="00315C84">
            <w:pPr>
              <w:rPr>
                <w:rFonts w:ascii="Arial Narrow" w:hAnsi="Arial Narrow"/>
                <w:b/>
                <w:bCs/>
                <w:lang w:val="es-ES" w:eastAsia="es-ES"/>
              </w:rPr>
            </w:pPr>
            <w:r>
              <w:rPr>
                <w:rFonts w:ascii="Arial Narrow" w:hAnsi="Arial Narrow"/>
                <w:b/>
                <w:bCs/>
                <w:lang w:val="es-ES" w:eastAsia="es-ES"/>
              </w:rPr>
              <w:t>Porcentaje incumplimiento</w:t>
            </w:r>
          </w:p>
        </w:tc>
      </w:tr>
      <w:tr w:rsidR="00315C84" w14:paraId="2632644E" w14:textId="72630D2B" w:rsidTr="00315A01">
        <w:tc>
          <w:tcPr>
            <w:tcW w:w="2405" w:type="dxa"/>
          </w:tcPr>
          <w:p w14:paraId="5ABD28B5" w14:textId="538EA2F6" w:rsidR="00315C84" w:rsidRPr="00CC426B" w:rsidRDefault="00315C84" w:rsidP="00315C84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 xml:space="preserve">R01 - </w:t>
            </w:r>
            <w:r w:rsidRPr="00CC426B"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&lt;</w:t>
            </w:r>
            <w:r w:rsidR="00315A01"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requisito definido</w:t>
            </w: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&gt;</w:t>
            </w:r>
          </w:p>
        </w:tc>
        <w:tc>
          <w:tcPr>
            <w:tcW w:w="1985" w:type="dxa"/>
          </w:tcPr>
          <w:p w14:paraId="5EA04604" w14:textId="0C3F0B58" w:rsidR="00315C84" w:rsidRDefault="00315C84" w:rsidP="00315C84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&lt;U</w:t>
            </w:r>
            <w:r w:rsidR="00315A01"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mbral definido</w:t>
            </w: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&gt;</w:t>
            </w:r>
          </w:p>
        </w:tc>
        <w:tc>
          <w:tcPr>
            <w:tcW w:w="1701" w:type="dxa"/>
          </w:tcPr>
          <w:p w14:paraId="4249BC55" w14:textId="239A97AE" w:rsidR="00315C84" w:rsidRDefault="00315A01" w:rsidP="00315C84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&lt;Cantidad&gt;</w:t>
            </w:r>
          </w:p>
        </w:tc>
        <w:tc>
          <w:tcPr>
            <w:tcW w:w="1773" w:type="dxa"/>
          </w:tcPr>
          <w:p w14:paraId="1D9CB8EE" w14:textId="012E25AA" w:rsidR="00315C84" w:rsidRDefault="00315A01" w:rsidP="00315C84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&lt;Cantidad&gt;</w:t>
            </w:r>
          </w:p>
        </w:tc>
        <w:tc>
          <w:tcPr>
            <w:tcW w:w="2049" w:type="dxa"/>
          </w:tcPr>
          <w:p w14:paraId="545CAD9B" w14:textId="77777777" w:rsidR="00315C84" w:rsidRDefault="00315A01" w:rsidP="00315C84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&lt;No cumplen / Verificados&gt;</w:t>
            </w:r>
          </w:p>
          <w:p w14:paraId="5CFD30F7" w14:textId="1DEE270C" w:rsidR="00DF06DA" w:rsidRDefault="00DF06DA" w:rsidP="00315C84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</w:p>
        </w:tc>
      </w:tr>
      <w:tr w:rsidR="00315A01" w14:paraId="654619FF" w14:textId="784C67CB" w:rsidTr="00315A01">
        <w:tc>
          <w:tcPr>
            <w:tcW w:w="2405" w:type="dxa"/>
          </w:tcPr>
          <w:p w14:paraId="614C1F25" w14:textId="1E732BDD" w:rsidR="00315A01" w:rsidRDefault="00315A01" w:rsidP="00315A01">
            <w:pPr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 xml:space="preserve">R02 - </w:t>
            </w:r>
            <w:r w:rsidRPr="00CC426B"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&lt;</w:t>
            </w: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requisito definido&gt;</w:t>
            </w:r>
          </w:p>
        </w:tc>
        <w:tc>
          <w:tcPr>
            <w:tcW w:w="1985" w:type="dxa"/>
          </w:tcPr>
          <w:p w14:paraId="4BE759FF" w14:textId="1FE21BC0" w:rsidR="00315A01" w:rsidRPr="00CC426B" w:rsidRDefault="00315A01" w:rsidP="00315A01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&lt;Umbral definido&gt;</w:t>
            </w:r>
          </w:p>
        </w:tc>
        <w:tc>
          <w:tcPr>
            <w:tcW w:w="1701" w:type="dxa"/>
          </w:tcPr>
          <w:p w14:paraId="7D9C9334" w14:textId="71C479C8" w:rsidR="00315A01" w:rsidRPr="00CC426B" w:rsidRDefault="00315A01" w:rsidP="00315A01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&lt;Cantidad&gt;</w:t>
            </w:r>
          </w:p>
        </w:tc>
        <w:tc>
          <w:tcPr>
            <w:tcW w:w="1773" w:type="dxa"/>
          </w:tcPr>
          <w:p w14:paraId="658C08D3" w14:textId="1980E6AB" w:rsidR="00315A01" w:rsidRPr="00CC426B" w:rsidRDefault="00315A01" w:rsidP="00315A01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&lt;Cantidad&gt;</w:t>
            </w:r>
          </w:p>
        </w:tc>
        <w:tc>
          <w:tcPr>
            <w:tcW w:w="2049" w:type="dxa"/>
          </w:tcPr>
          <w:p w14:paraId="108DFADB" w14:textId="77777777" w:rsidR="00315A01" w:rsidRDefault="00315A01" w:rsidP="00315A01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&lt;No cumplen / Verificados&gt;</w:t>
            </w:r>
          </w:p>
          <w:p w14:paraId="2636BE73" w14:textId="027D00A2" w:rsidR="00DF06DA" w:rsidRPr="00CC426B" w:rsidRDefault="00DF06DA" w:rsidP="00315A01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</w:p>
        </w:tc>
      </w:tr>
      <w:tr w:rsidR="00315A01" w14:paraId="01AF7C8E" w14:textId="1D35043E" w:rsidTr="00315A01">
        <w:tc>
          <w:tcPr>
            <w:tcW w:w="2405" w:type="dxa"/>
          </w:tcPr>
          <w:p w14:paraId="0147946C" w14:textId="7B2FB2DD" w:rsidR="00315A01" w:rsidRDefault="00315A01" w:rsidP="00315A01">
            <w:pPr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…</w:t>
            </w:r>
          </w:p>
        </w:tc>
        <w:tc>
          <w:tcPr>
            <w:tcW w:w="1985" w:type="dxa"/>
          </w:tcPr>
          <w:p w14:paraId="60682855" w14:textId="730F648F" w:rsidR="00315A01" w:rsidRPr="00CC426B" w:rsidRDefault="00315A01" w:rsidP="00315A01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…</w:t>
            </w:r>
          </w:p>
        </w:tc>
        <w:tc>
          <w:tcPr>
            <w:tcW w:w="1701" w:type="dxa"/>
          </w:tcPr>
          <w:p w14:paraId="6E3948D3" w14:textId="77777777" w:rsidR="00315A01" w:rsidRPr="00CC426B" w:rsidRDefault="00315A01" w:rsidP="00315A01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</w:p>
        </w:tc>
        <w:tc>
          <w:tcPr>
            <w:tcW w:w="1773" w:type="dxa"/>
          </w:tcPr>
          <w:p w14:paraId="29AF4AE9" w14:textId="7AC838D5" w:rsidR="00315A01" w:rsidRPr="00CC426B" w:rsidRDefault="00315A01" w:rsidP="00315A01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</w:p>
        </w:tc>
        <w:tc>
          <w:tcPr>
            <w:tcW w:w="2049" w:type="dxa"/>
          </w:tcPr>
          <w:p w14:paraId="15F0766C" w14:textId="77777777" w:rsidR="00315A01" w:rsidRPr="00CC426B" w:rsidRDefault="00315A01" w:rsidP="00315A01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</w:p>
        </w:tc>
      </w:tr>
    </w:tbl>
    <w:p w14:paraId="30CFDB81" w14:textId="10AABD06" w:rsidR="00295454" w:rsidRDefault="00315A01" w:rsidP="00596F63">
      <w:pPr>
        <w:pStyle w:val="Ttulo1"/>
      </w:pPr>
      <w:bookmarkStart w:id="10" w:name="_Toc52555855"/>
      <w:r>
        <w:lastRenderedPageBreak/>
        <w:t>REGLAS DE NEGOCIO</w:t>
      </w:r>
      <w:bookmarkEnd w:id="10"/>
    </w:p>
    <w:p w14:paraId="7C7C22A7" w14:textId="77777777" w:rsidR="00596F63" w:rsidRPr="00596F63" w:rsidRDefault="00596F63" w:rsidP="00596F63">
      <w:pPr>
        <w:rPr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5"/>
        <w:gridCol w:w="2077"/>
        <w:gridCol w:w="1611"/>
        <w:gridCol w:w="1394"/>
        <w:gridCol w:w="1645"/>
        <w:gridCol w:w="1661"/>
      </w:tblGrid>
      <w:tr w:rsidR="00D0035A" w14:paraId="5176136E" w14:textId="10C0F062" w:rsidTr="00D0035A">
        <w:tc>
          <w:tcPr>
            <w:tcW w:w="1525" w:type="dxa"/>
          </w:tcPr>
          <w:p w14:paraId="572DA23A" w14:textId="77777777" w:rsidR="00D0035A" w:rsidRPr="00CC426B" w:rsidRDefault="00D0035A" w:rsidP="00FA663B">
            <w:pPr>
              <w:rPr>
                <w:rFonts w:ascii="Arial Narrow" w:hAnsi="Arial Narrow"/>
                <w:b/>
                <w:bCs/>
                <w:lang w:val="es-ES" w:eastAsia="es-ES"/>
              </w:rPr>
            </w:pPr>
            <w:r>
              <w:rPr>
                <w:rFonts w:ascii="Arial Narrow" w:hAnsi="Arial Narrow"/>
                <w:b/>
                <w:bCs/>
                <w:lang w:val="es-ES" w:eastAsia="es-ES"/>
              </w:rPr>
              <w:t>Requisito de calidad</w:t>
            </w:r>
          </w:p>
        </w:tc>
        <w:tc>
          <w:tcPr>
            <w:tcW w:w="2077" w:type="dxa"/>
          </w:tcPr>
          <w:p w14:paraId="0CB5777F" w14:textId="7883A329" w:rsidR="00D0035A" w:rsidRDefault="00D0035A" w:rsidP="00FA663B">
            <w:pPr>
              <w:rPr>
                <w:rFonts w:ascii="Arial Narrow" w:hAnsi="Arial Narrow"/>
                <w:b/>
                <w:bCs/>
                <w:lang w:val="es-ES" w:eastAsia="es-ES"/>
              </w:rPr>
            </w:pPr>
            <w:r>
              <w:rPr>
                <w:rFonts w:ascii="Arial Narrow" w:hAnsi="Arial Narrow"/>
                <w:b/>
                <w:bCs/>
                <w:lang w:val="es-ES" w:eastAsia="es-ES"/>
              </w:rPr>
              <w:t>Regla de negocio aplicable</w:t>
            </w:r>
          </w:p>
        </w:tc>
        <w:tc>
          <w:tcPr>
            <w:tcW w:w="1611" w:type="dxa"/>
          </w:tcPr>
          <w:p w14:paraId="19FAE0BC" w14:textId="1C65FFE8" w:rsidR="00D0035A" w:rsidRDefault="00D0035A" w:rsidP="00FA663B">
            <w:pPr>
              <w:rPr>
                <w:rFonts w:ascii="Arial Narrow" w:hAnsi="Arial Narrow"/>
                <w:b/>
                <w:bCs/>
                <w:lang w:val="es-ES" w:eastAsia="es-ES"/>
              </w:rPr>
            </w:pPr>
            <w:r>
              <w:rPr>
                <w:rFonts w:ascii="Arial Narrow" w:hAnsi="Arial Narrow"/>
                <w:b/>
                <w:bCs/>
                <w:lang w:val="es-ES" w:eastAsia="es-ES"/>
              </w:rPr>
              <w:t>Clasificación</w:t>
            </w:r>
          </w:p>
        </w:tc>
        <w:tc>
          <w:tcPr>
            <w:tcW w:w="1394" w:type="dxa"/>
          </w:tcPr>
          <w:p w14:paraId="22B40A80" w14:textId="04750544" w:rsidR="00D0035A" w:rsidRDefault="00D0035A" w:rsidP="00FA663B">
            <w:pPr>
              <w:rPr>
                <w:rFonts w:ascii="Arial Narrow" w:hAnsi="Arial Narrow"/>
                <w:b/>
                <w:bCs/>
                <w:lang w:val="es-ES" w:eastAsia="es-ES"/>
              </w:rPr>
            </w:pPr>
            <w:r>
              <w:rPr>
                <w:rFonts w:ascii="Arial Narrow" w:hAnsi="Arial Narrow"/>
                <w:b/>
                <w:bCs/>
                <w:lang w:val="es-ES" w:eastAsia="es-ES"/>
              </w:rPr>
              <w:t>Tipo de acción</w:t>
            </w:r>
          </w:p>
        </w:tc>
        <w:tc>
          <w:tcPr>
            <w:tcW w:w="1645" w:type="dxa"/>
          </w:tcPr>
          <w:p w14:paraId="4D223369" w14:textId="4718EFCB" w:rsidR="00D0035A" w:rsidRDefault="00D0035A" w:rsidP="00FA663B">
            <w:pPr>
              <w:rPr>
                <w:rFonts w:ascii="Arial Narrow" w:hAnsi="Arial Narrow"/>
                <w:b/>
                <w:bCs/>
                <w:lang w:val="es-ES" w:eastAsia="es-ES"/>
              </w:rPr>
            </w:pPr>
            <w:r>
              <w:rPr>
                <w:rFonts w:ascii="Arial Narrow" w:hAnsi="Arial Narrow"/>
                <w:b/>
                <w:bCs/>
                <w:lang w:val="es-ES" w:eastAsia="es-ES"/>
              </w:rPr>
              <w:t>Analista de negocio</w:t>
            </w:r>
          </w:p>
        </w:tc>
        <w:tc>
          <w:tcPr>
            <w:tcW w:w="1661" w:type="dxa"/>
          </w:tcPr>
          <w:p w14:paraId="54D293D4" w14:textId="24694343" w:rsidR="00D0035A" w:rsidRDefault="00D0035A" w:rsidP="00FA663B">
            <w:pPr>
              <w:rPr>
                <w:rFonts w:ascii="Arial Narrow" w:hAnsi="Arial Narrow"/>
                <w:b/>
                <w:bCs/>
                <w:lang w:val="es-ES" w:eastAsia="es-ES"/>
              </w:rPr>
            </w:pPr>
            <w:r>
              <w:rPr>
                <w:rFonts w:ascii="Arial Narrow" w:hAnsi="Arial Narrow"/>
                <w:b/>
                <w:bCs/>
                <w:lang w:val="es-ES" w:eastAsia="es-ES"/>
              </w:rPr>
              <w:t>Fecha aprobación</w:t>
            </w:r>
          </w:p>
        </w:tc>
      </w:tr>
      <w:tr w:rsidR="00D0035A" w14:paraId="34E912ED" w14:textId="2D7E0DA6" w:rsidTr="00D0035A">
        <w:tc>
          <w:tcPr>
            <w:tcW w:w="1525" w:type="dxa"/>
          </w:tcPr>
          <w:p w14:paraId="39D44D82" w14:textId="01727322" w:rsidR="00D0035A" w:rsidRPr="00CC426B" w:rsidRDefault="00D0035A" w:rsidP="00FA663B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 xml:space="preserve">R01 - </w:t>
            </w:r>
            <w:r w:rsidRPr="00CC426B"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&lt;</w:t>
            </w: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requisito definido&gt;</w:t>
            </w:r>
          </w:p>
        </w:tc>
        <w:tc>
          <w:tcPr>
            <w:tcW w:w="2077" w:type="dxa"/>
          </w:tcPr>
          <w:p w14:paraId="20AE594F" w14:textId="5B517145" w:rsidR="00D0035A" w:rsidRDefault="00D0035A" w:rsidP="00FA663B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 xml:space="preserve">RN01 - </w:t>
            </w:r>
            <w:r w:rsidRPr="00CC426B"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&lt;</w:t>
            </w: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Descripción de la regla de negocio aplicable&gt;</w:t>
            </w:r>
          </w:p>
        </w:tc>
        <w:tc>
          <w:tcPr>
            <w:tcW w:w="1611" w:type="dxa"/>
          </w:tcPr>
          <w:p w14:paraId="4AC47A94" w14:textId="70A27C60" w:rsidR="00D0035A" w:rsidRPr="00CC426B" w:rsidRDefault="00D0035A" w:rsidP="00FA663B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&lt;Según tabla de clasificación de reglas de negocio. Una por regla.&gt;</w:t>
            </w:r>
          </w:p>
        </w:tc>
        <w:tc>
          <w:tcPr>
            <w:tcW w:w="1394" w:type="dxa"/>
          </w:tcPr>
          <w:p w14:paraId="5596D534" w14:textId="5D20AA92" w:rsidR="00D0035A" w:rsidRPr="00CC426B" w:rsidRDefault="00D0035A" w:rsidP="00FA663B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&lt;Corrección, limpieza, mejora&gt;</w:t>
            </w:r>
          </w:p>
        </w:tc>
        <w:tc>
          <w:tcPr>
            <w:tcW w:w="1645" w:type="dxa"/>
          </w:tcPr>
          <w:p w14:paraId="0D39D7FC" w14:textId="70039C7A" w:rsidR="00D0035A" w:rsidRDefault="00D0035A" w:rsidP="00FA663B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  <w:r w:rsidRPr="00CC426B"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&lt;</w:t>
            </w: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Nombre analista de negocio que define regla&gt;</w:t>
            </w:r>
          </w:p>
        </w:tc>
        <w:tc>
          <w:tcPr>
            <w:tcW w:w="1661" w:type="dxa"/>
          </w:tcPr>
          <w:p w14:paraId="57DE66C8" w14:textId="12C151AA" w:rsidR="00D0035A" w:rsidRPr="00CC426B" w:rsidRDefault="00D0035A" w:rsidP="00FA663B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  <w:r w:rsidRPr="00CC426B"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&lt;</w:t>
            </w: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Fecha en que se acuerda aplicar la regla&gt;</w:t>
            </w:r>
          </w:p>
        </w:tc>
      </w:tr>
      <w:tr w:rsidR="00D0035A" w14:paraId="34B5E9EF" w14:textId="0A19D975" w:rsidTr="00D0035A">
        <w:tc>
          <w:tcPr>
            <w:tcW w:w="1525" w:type="dxa"/>
          </w:tcPr>
          <w:p w14:paraId="6C87EAB5" w14:textId="2FF2BE7E" w:rsidR="00D0035A" w:rsidRDefault="00D0035A" w:rsidP="00FA663B">
            <w:pPr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 xml:space="preserve">R02 - </w:t>
            </w:r>
            <w:r w:rsidRPr="00CC426B"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&lt;</w:t>
            </w: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requisito definido&gt;</w:t>
            </w:r>
          </w:p>
        </w:tc>
        <w:tc>
          <w:tcPr>
            <w:tcW w:w="2077" w:type="dxa"/>
          </w:tcPr>
          <w:p w14:paraId="35440F13" w14:textId="604E3CBE" w:rsidR="00D0035A" w:rsidRPr="00CC426B" w:rsidRDefault="00D0035A" w:rsidP="00FA663B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…</w:t>
            </w:r>
          </w:p>
        </w:tc>
        <w:tc>
          <w:tcPr>
            <w:tcW w:w="1611" w:type="dxa"/>
          </w:tcPr>
          <w:p w14:paraId="74934614" w14:textId="77777777" w:rsidR="00D0035A" w:rsidRPr="00CC426B" w:rsidRDefault="00D0035A" w:rsidP="00FA663B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</w:p>
        </w:tc>
        <w:tc>
          <w:tcPr>
            <w:tcW w:w="1394" w:type="dxa"/>
          </w:tcPr>
          <w:p w14:paraId="7AE571A8" w14:textId="77777777" w:rsidR="00D0035A" w:rsidRPr="00CC426B" w:rsidRDefault="00D0035A" w:rsidP="00FA663B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</w:p>
        </w:tc>
        <w:tc>
          <w:tcPr>
            <w:tcW w:w="1645" w:type="dxa"/>
          </w:tcPr>
          <w:p w14:paraId="789688D5" w14:textId="167E007D" w:rsidR="00D0035A" w:rsidRPr="00CC426B" w:rsidRDefault="00D0035A" w:rsidP="00FA663B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</w:p>
        </w:tc>
        <w:tc>
          <w:tcPr>
            <w:tcW w:w="1661" w:type="dxa"/>
          </w:tcPr>
          <w:p w14:paraId="1CB805F8" w14:textId="77777777" w:rsidR="00D0035A" w:rsidRPr="00CC426B" w:rsidRDefault="00D0035A" w:rsidP="00FA663B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</w:p>
        </w:tc>
      </w:tr>
      <w:tr w:rsidR="00D0035A" w14:paraId="3B98F641" w14:textId="5AC9B1DD" w:rsidTr="00D0035A">
        <w:tc>
          <w:tcPr>
            <w:tcW w:w="1525" w:type="dxa"/>
          </w:tcPr>
          <w:p w14:paraId="41DC4BC4" w14:textId="5CC4264D" w:rsidR="00D0035A" w:rsidRDefault="00D0035A" w:rsidP="00FA663B">
            <w:pPr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…</w:t>
            </w:r>
          </w:p>
        </w:tc>
        <w:tc>
          <w:tcPr>
            <w:tcW w:w="2077" w:type="dxa"/>
          </w:tcPr>
          <w:p w14:paraId="3B538528" w14:textId="54E702ED" w:rsidR="00D0035A" w:rsidRPr="00CC426B" w:rsidRDefault="00D0035A" w:rsidP="00FA663B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…</w:t>
            </w:r>
          </w:p>
        </w:tc>
        <w:tc>
          <w:tcPr>
            <w:tcW w:w="1611" w:type="dxa"/>
          </w:tcPr>
          <w:p w14:paraId="4A12FD9E" w14:textId="77777777" w:rsidR="00D0035A" w:rsidRDefault="00D0035A" w:rsidP="00FA663B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</w:p>
        </w:tc>
        <w:tc>
          <w:tcPr>
            <w:tcW w:w="1394" w:type="dxa"/>
          </w:tcPr>
          <w:p w14:paraId="51608222" w14:textId="77777777" w:rsidR="00D0035A" w:rsidRDefault="00D0035A" w:rsidP="00FA663B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</w:p>
        </w:tc>
        <w:tc>
          <w:tcPr>
            <w:tcW w:w="1645" w:type="dxa"/>
          </w:tcPr>
          <w:p w14:paraId="6CB8DAD7" w14:textId="4F46275A" w:rsidR="00D0035A" w:rsidRPr="00CC426B" w:rsidRDefault="00D0035A" w:rsidP="00FA663B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…</w:t>
            </w:r>
          </w:p>
        </w:tc>
        <w:tc>
          <w:tcPr>
            <w:tcW w:w="1661" w:type="dxa"/>
          </w:tcPr>
          <w:p w14:paraId="06B96306" w14:textId="0C0F9764" w:rsidR="00D0035A" w:rsidRPr="00CC426B" w:rsidRDefault="00D0035A" w:rsidP="00FA663B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…</w:t>
            </w:r>
          </w:p>
        </w:tc>
      </w:tr>
    </w:tbl>
    <w:p w14:paraId="5C482A35" w14:textId="071DAAD8" w:rsidR="00596F63" w:rsidRDefault="00596F63" w:rsidP="00596F63">
      <w:pPr>
        <w:rPr>
          <w:rFonts w:ascii="Arial Narrow" w:eastAsia="Times New Roman" w:hAnsi="Arial Narrow" w:cs="Arial"/>
          <w:i/>
          <w:iCs/>
          <w:color w:val="808080"/>
          <w:lang w:eastAsia="es-CO"/>
        </w:rPr>
      </w:pPr>
    </w:p>
    <w:p w14:paraId="32D18508" w14:textId="4229099E" w:rsidR="00D95BCB" w:rsidRDefault="00D95BCB" w:rsidP="00D95BCB">
      <w:pPr>
        <w:rPr>
          <w:rFonts w:ascii="Arial Narrow" w:eastAsia="Times New Roman" w:hAnsi="Arial Narrow" w:cs="Arial"/>
          <w:i/>
          <w:iCs/>
          <w:color w:val="808080"/>
          <w:lang w:eastAsia="es-CO"/>
        </w:rPr>
      </w:pPr>
      <w:r>
        <w:rPr>
          <w:rFonts w:ascii="Arial Narrow" w:eastAsia="Times New Roman" w:hAnsi="Arial Narrow" w:cs="Arial"/>
          <w:i/>
          <w:iCs/>
          <w:color w:val="808080"/>
          <w:lang w:eastAsia="es-CO"/>
        </w:rPr>
        <w:t>Clasificación de las reglas de negocio aplicables:</w:t>
      </w:r>
    </w:p>
    <w:p w14:paraId="2AE94BFD" w14:textId="77777777" w:rsidR="00D95BCB" w:rsidRDefault="00D95BCB" w:rsidP="00D95BCB">
      <w:pPr>
        <w:rPr>
          <w:rFonts w:asciiTheme="majorHAnsi" w:eastAsiaTheme="minorHAnsi" w:hAnsiTheme="majorHAnsi" w:cstheme="majorHAnsi"/>
          <w:lang w:val="es-4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98"/>
        <w:gridCol w:w="5125"/>
        <w:gridCol w:w="2790"/>
      </w:tblGrid>
      <w:tr w:rsidR="00D95BCB" w:rsidRPr="00D95BCB" w14:paraId="6A0A4E2D" w14:textId="77777777" w:rsidTr="00FA663B">
        <w:trPr>
          <w:trHeight w:val="3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4F8B5" w14:textId="77777777" w:rsidR="00D95BCB" w:rsidRPr="00D95BCB" w:rsidRDefault="00D95BCB" w:rsidP="00FA663B">
            <w:pPr>
              <w:spacing w:line="256" w:lineRule="auto"/>
              <w:rPr>
                <w:rFonts w:ascii="Arial Narrow" w:hAnsi="Arial Narrow" w:cs="Arial"/>
              </w:rPr>
            </w:pPr>
            <w:r w:rsidRPr="00D95BCB">
              <w:rPr>
                <w:rFonts w:ascii="Arial Narrow" w:hAnsi="Arial Narrow" w:cs="Arial"/>
                <w:b/>
                <w:bCs/>
              </w:rPr>
              <w:t>Clasificación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622C0" w14:textId="77777777" w:rsidR="00D95BCB" w:rsidRPr="00D95BCB" w:rsidRDefault="00D95BCB" w:rsidP="00FA663B">
            <w:pPr>
              <w:spacing w:line="256" w:lineRule="auto"/>
              <w:rPr>
                <w:rFonts w:ascii="Arial Narrow" w:hAnsi="Arial Narrow" w:cs="Arial"/>
              </w:rPr>
            </w:pPr>
            <w:r w:rsidRPr="00D95BCB">
              <w:rPr>
                <w:rFonts w:ascii="Arial Narrow" w:hAnsi="Arial Narrow" w:cs="Arial"/>
                <w:b/>
                <w:bCs/>
              </w:rPr>
              <w:t>Descripción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00847" w14:textId="77777777" w:rsidR="00D95BCB" w:rsidRPr="00D95BCB" w:rsidRDefault="00D95BCB" w:rsidP="00FA663B">
            <w:pPr>
              <w:spacing w:line="256" w:lineRule="auto"/>
              <w:rPr>
                <w:rFonts w:ascii="Arial Narrow" w:hAnsi="Arial Narrow" w:cs="Arial"/>
              </w:rPr>
            </w:pPr>
            <w:r w:rsidRPr="00D95BCB">
              <w:rPr>
                <w:rFonts w:ascii="Arial Narrow" w:hAnsi="Arial Narrow" w:cs="Arial"/>
                <w:b/>
                <w:bCs/>
              </w:rPr>
              <w:t>Ejemplo</w:t>
            </w:r>
          </w:p>
        </w:tc>
      </w:tr>
      <w:tr w:rsidR="00D95BCB" w:rsidRPr="00D95BCB" w14:paraId="7C4E2388" w14:textId="77777777" w:rsidTr="00FA663B">
        <w:trPr>
          <w:trHeight w:val="6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61201" w14:textId="77777777" w:rsidR="00D95BCB" w:rsidRPr="00D95BCB" w:rsidRDefault="00D95BCB" w:rsidP="00FA663B">
            <w:pPr>
              <w:spacing w:line="256" w:lineRule="auto"/>
              <w:rPr>
                <w:rFonts w:ascii="Arial Narrow" w:hAnsi="Arial Narrow" w:cs="Arial"/>
              </w:rPr>
            </w:pPr>
            <w:r w:rsidRPr="00D95BCB">
              <w:rPr>
                <w:rFonts w:ascii="Arial Narrow" w:hAnsi="Arial Narrow" w:cs="Arial"/>
              </w:rPr>
              <w:t>Concepto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D7B4A" w14:textId="77777777" w:rsidR="00D95BCB" w:rsidRPr="00D95BCB" w:rsidRDefault="00D95BCB" w:rsidP="00FA663B">
            <w:pPr>
              <w:spacing w:line="256" w:lineRule="auto"/>
              <w:rPr>
                <w:rFonts w:ascii="Arial Narrow" w:hAnsi="Arial Narrow" w:cs="Arial"/>
              </w:rPr>
            </w:pPr>
            <w:r w:rsidRPr="00D95BCB">
              <w:rPr>
                <w:rFonts w:ascii="Arial Narrow" w:hAnsi="Arial Narrow" w:cs="Arial"/>
                <w:lang w:val="es-ES"/>
              </w:rPr>
              <w:t>Cambio de palabra o concepto según una definición acordada y que sea relevante para el negocio en el contexto dado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FB84C" w14:textId="77777777" w:rsidR="00D95BCB" w:rsidRPr="00D95BCB" w:rsidRDefault="00D95BCB" w:rsidP="00FA663B">
            <w:pPr>
              <w:spacing w:line="256" w:lineRule="auto"/>
              <w:rPr>
                <w:rFonts w:ascii="Arial Narrow" w:hAnsi="Arial Narrow" w:cs="Arial"/>
              </w:rPr>
            </w:pPr>
            <w:r w:rsidRPr="00D95BCB">
              <w:rPr>
                <w:rFonts w:ascii="Arial Narrow" w:hAnsi="Arial Narrow" w:cs="Arial"/>
              </w:rPr>
              <w:t>Persona que denuncia se denomina "Denunciante".</w:t>
            </w:r>
          </w:p>
        </w:tc>
      </w:tr>
      <w:tr w:rsidR="00D95BCB" w:rsidRPr="00D95BCB" w14:paraId="714013BC" w14:textId="77777777" w:rsidTr="00FA663B">
        <w:trPr>
          <w:trHeight w:val="9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61622" w14:textId="77777777" w:rsidR="00D95BCB" w:rsidRPr="00D95BCB" w:rsidRDefault="00D95BCB" w:rsidP="00FA663B">
            <w:pPr>
              <w:spacing w:line="256" w:lineRule="auto"/>
              <w:rPr>
                <w:rFonts w:ascii="Arial Narrow" w:hAnsi="Arial Narrow" w:cs="Arial"/>
              </w:rPr>
            </w:pPr>
            <w:r w:rsidRPr="00D95BCB">
              <w:rPr>
                <w:rFonts w:ascii="Arial Narrow" w:hAnsi="Arial Narrow" w:cs="Arial"/>
              </w:rPr>
              <w:t>Condición restrictiva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C0EC3" w14:textId="77777777" w:rsidR="00D95BCB" w:rsidRPr="00D95BCB" w:rsidRDefault="00D95BCB" w:rsidP="00FA663B">
            <w:pPr>
              <w:spacing w:line="256" w:lineRule="auto"/>
              <w:rPr>
                <w:rFonts w:ascii="Arial Narrow" w:hAnsi="Arial Narrow" w:cs="Arial"/>
              </w:rPr>
            </w:pPr>
            <w:r w:rsidRPr="00D95BCB">
              <w:rPr>
                <w:rFonts w:ascii="Arial Narrow" w:hAnsi="Arial Narrow" w:cs="Arial"/>
                <w:lang w:val="es-ES"/>
              </w:rPr>
              <w:t>Expresa una circunstancia no condicional que debe ser cierta o no para completar un evento de negocio con integridad en los datos.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F24B5" w14:textId="77777777" w:rsidR="00D95BCB" w:rsidRPr="00D95BCB" w:rsidRDefault="00D95BCB" w:rsidP="00FA663B">
            <w:pPr>
              <w:spacing w:line="256" w:lineRule="auto"/>
              <w:rPr>
                <w:rFonts w:ascii="Arial Narrow" w:hAnsi="Arial Narrow" w:cs="Arial"/>
              </w:rPr>
            </w:pPr>
            <w:r w:rsidRPr="00D95BCB">
              <w:rPr>
                <w:rFonts w:ascii="Arial Narrow" w:hAnsi="Arial Narrow" w:cs="Arial"/>
                <w:lang w:val="es-ES"/>
              </w:rPr>
              <w:t xml:space="preserve">Una solicitud debe tener un usuario </w:t>
            </w:r>
            <w:proofErr w:type="spellStart"/>
            <w:r w:rsidRPr="00D95BCB">
              <w:rPr>
                <w:rFonts w:ascii="Arial Narrow" w:hAnsi="Arial Narrow" w:cs="Arial"/>
                <w:lang w:val="es-ES"/>
              </w:rPr>
              <w:t>radicador</w:t>
            </w:r>
            <w:proofErr w:type="spellEnd"/>
            <w:r w:rsidRPr="00D95BCB">
              <w:rPr>
                <w:rFonts w:ascii="Arial Narrow" w:hAnsi="Arial Narrow" w:cs="Arial"/>
                <w:lang w:val="es-ES"/>
              </w:rPr>
              <w:t xml:space="preserve"> para contabilizarse en la medida "Número de solicitudes".</w:t>
            </w:r>
          </w:p>
        </w:tc>
      </w:tr>
      <w:tr w:rsidR="00D95BCB" w:rsidRPr="00D95BCB" w14:paraId="399C8C33" w14:textId="77777777" w:rsidTr="00FA663B">
        <w:trPr>
          <w:trHeight w:val="12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20749" w14:textId="77777777" w:rsidR="00D95BCB" w:rsidRPr="00D95BCB" w:rsidRDefault="00D95BCB" w:rsidP="00FA663B">
            <w:pPr>
              <w:spacing w:line="256" w:lineRule="auto"/>
              <w:rPr>
                <w:rFonts w:ascii="Arial Narrow" w:hAnsi="Arial Narrow" w:cs="Arial"/>
              </w:rPr>
            </w:pPr>
            <w:r w:rsidRPr="00D95BCB">
              <w:rPr>
                <w:rFonts w:ascii="Arial Narrow" w:hAnsi="Arial Narrow" w:cs="Arial"/>
              </w:rPr>
              <w:t>Condición funcional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E5C40" w14:textId="77777777" w:rsidR="00D95BCB" w:rsidRPr="00D95BCB" w:rsidRDefault="00D95BCB" w:rsidP="00FA663B">
            <w:pPr>
              <w:spacing w:line="256" w:lineRule="auto"/>
              <w:rPr>
                <w:rFonts w:ascii="Arial Narrow" w:hAnsi="Arial Narrow" w:cs="Arial"/>
              </w:rPr>
            </w:pPr>
            <w:r w:rsidRPr="00D95BCB">
              <w:rPr>
                <w:rFonts w:ascii="Arial Narrow" w:hAnsi="Arial Narrow" w:cs="Arial"/>
                <w:lang w:val="es-ES"/>
              </w:rPr>
              <w:t>Expresa una alerta sobre una circunstancia que puede ser cierta o no para completar un hecho de negocio. Se diferencia de una condición restrictiva en que podría cambiar entre un área de negocio y otra o se utiliza en escenarios específicos.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5F031" w14:textId="77777777" w:rsidR="00D95BCB" w:rsidRPr="00D95BCB" w:rsidRDefault="00D95BCB" w:rsidP="00FA663B">
            <w:pPr>
              <w:spacing w:line="256" w:lineRule="auto"/>
              <w:rPr>
                <w:rFonts w:ascii="Arial Narrow" w:hAnsi="Arial Narrow" w:cs="Arial"/>
              </w:rPr>
            </w:pPr>
            <w:r w:rsidRPr="00D95BCB">
              <w:rPr>
                <w:rFonts w:ascii="Arial Narrow" w:hAnsi="Arial Narrow" w:cs="Arial"/>
                <w:lang w:val="es-ES"/>
              </w:rPr>
              <w:t>Una solicitud debe estar asignada a una dependencia para contabilizarse en la medida "Número de solicitudes".</w:t>
            </w:r>
          </w:p>
        </w:tc>
      </w:tr>
      <w:tr w:rsidR="00D95BCB" w:rsidRPr="00D95BCB" w14:paraId="32F32B62" w14:textId="77777777" w:rsidTr="00FA663B">
        <w:trPr>
          <w:trHeight w:val="9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B58DE" w14:textId="77777777" w:rsidR="00D95BCB" w:rsidRPr="00D95BCB" w:rsidRDefault="00D95BCB" w:rsidP="00FA663B">
            <w:pPr>
              <w:spacing w:line="256" w:lineRule="auto"/>
              <w:rPr>
                <w:rFonts w:ascii="Arial Narrow" w:hAnsi="Arial Narrow" w:cs="Arial"/>
              </w:rPr>
            </w:pPr>
            <w:r w:rsidRPr="00D95BCB">
              <w:rPr>
                <w:rFonts w:ascii="Arial Narrow" w:hAnsi="Arial Narrow" w:cs="Arial"/>
              </w:rPr>
              <w:t>Alerta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D1C68" w14:textId="77777777" w:rsidR="00D95BCB" w:rsidRPr="00D95BCB" w:rsidRDefault="00D95BCB" w:rsidP="00FA663B">
            <w:pPr>
              <w:spacing w:line="256" w:lineRule="auto"/>
              <w:rPr>
                <w:rFonts w:ascii="Arial Narrow" w:hAnsi="Arial Narrow" w:cs="Arial"/>
              </w:rPr>
            </w:pPr>
            <w:r w:rsidRPr="00D95BCB">
              <w:rPr>
                <w:rFonts w:ascii="Arial Narrow" w:hAnsi="Arial Narrow" w:cs="Arial"/>
                <w:lang w:val="es-ES"/>
              </w:rPr>
              <w:t>Inicia otro evento de negocio o mensaje si se cumple una serie de condiciones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7A0DE" w14:textId="77777777" w:rsidR="00D95BCB" w:rsidRPr="00D95BCB" w:rsidRDefault="00D95BCB" w:rsidP="00FA663B">
            <w:pPr>
              <w:spacing w:line="256" w:lineRule="auto"/>
              <w:rPr>
                <w:rFonts w:ascii="Arial Narrow" w:hAnsi="Arial Narrow" w:cs="Arial"/>
              </w:rPr>
            </w:pPr>
            <w:r w:rsidRPr="00D95BCB">
              <w:rPr>
                <w:rFonts w:ascii="Arial Narrow" w:hAnsi="Arial Narrow" w:cs="Arial"/>
                <w:lang w:val="es-ES"/>
              </w:rPr>
              <w:t>Si una empresa cambia de estado, enviar una alerta por correo electrónico.</w:t>
            </w:r>
          </w:p>
        </w:tc>
      </w:tr>
      <w:tr w:rsidR="00D95BCB" w:rsidRPr="00D95BCB" w14:paraId="42F816A8" w14:textId="77777777" w:rsidTr="00FA663B">
        <w:trPr>
          <w:trHeight w:val="15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41410" w14:textId="77777777" w:rsidR="00D95BCB" w:rsidRPr="00D95BCB" w:rsidRDefault="00D95BCB" w:rsidP="00FA663B">
            <w:pPr>
              <w:spacing w:line="256" w:lineRule="auto"/>
              <w:rPr>
                <w:rFonts w:ascii="Arial Narrow" w:hAnsi="Arial Narrow" w:cs="Arial"/>
              </w:rPr>
            </w:pPr>
            <w:r w:rsidRPr="00D95BCB">
              <w:rPr>
                <w:rFonts w:ascii="Arial Narrow" w:hAnsi="Arial Narrow" w:cs="Arial"/>
              </w:rPr>
              <w:t>Computación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26BE7" w14:textId="77777777" w:rsidR="00D95BCB" w:rsidRPr="00D95BCB" w:rsidRDefault="00D95BCB" w:rsidP="00FA663B">
            <w:pPr>
              <w:spacing w:line="256" w:lineRule="auto"/>
              <w:rPr>
                <w:rFonts w:ascii="Arial Narrow" w:hAnsi="Arial Narrow" w:cs="Arial"/>
              </w:rPr>
            </w:pPr>
            <w:r w:rsidRPr="00D95BCB">
              <w:rPr>
                <w:rFonts w:ascii="Arial Narrow" w:hAnsi="Arial Narrow" w:cs="Arial"/>
                <w:lang w:val="es-ES"/>
              </w:rPr>
              <w:t>Define una regla de cálculo para obtener un valor que incluye: suma, diferencia, producto, coeficiente, cuenta, máximo, mínimo, promedio, etc.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23855" w14:textId="77777777" w:rsidR="00D95BCB" w:rsidRPr="00D95BCB" w:rsidRDefault="00D95BCB" w:rsidP="00FA663B">
            <w:pPr>
              <w:spacing w:line="256" w:lineRule="auto"/>
              <w:rPr>
                <w:rFonts w:ascii="Arial Narrow" w:hAnsi="Arial Narrow" w:cs="Arial"/>
              </w:rPr>
            </w:pPr>
            <w:r w:rsidRPr="00D95BCB">
              <w:rPr>
                <w:rFonts w:ascii="Arial Narrow" w:hAnsi="Arial Narrow" w:cs="Arial"/>
                <w:lang w:val="es-ES"/>
              </w:rPr>
              <w:t>El cumplimiento en reporte de bases de datos se calcula con la cantidad de entidades que han reportado bases de datos sobre la cantidad de entidades que deben reportar.</w:t>
            </w:r>
          </w:p>
        </w:tc>
      </w:tr>
      <w:tr w:rsidR="00D95BCB" w:rsidRPr="00D95BCB" w14:paraId="4DAAA297" w14:textId="77777777" w:rsidTr="00FA663B">
        <w:trPr>
          <w:trHeight w:val="9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9F596" w14:textId="77777777" w:rsidR="00D95BCB" w:rsidRPr="00D95BCB" w:rsidRDefault="00D95BCB" w:rsidP="00FA663B">
            <w:pPr>
              <w:spacing w:line="256" w:lineRule="auto"/>
              <w:rPr>
                <w:rFonts w:ascii="Arial Narrow" w:hAnsi="Arial Narrow" w:cs="Arial"/>
              </w:rPr>
            </w:pPr>
            <w:r w:rsidRPr="00D95BCB">
              <w:rPr>
                <w:rFonts w:ascii="Arial Narrow" w:hAnsi="Arial Narrow" w:cs="Arial"/>
              </w:rPr>
              <w:t>Inferencia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F4B11" w14:textId="77777777" w:rsidR="00D95BCB" w:rsidRPr="00D95BCB" w:rsidRDefault="00D95BCB" w:rsidP="00FA663B">
            <w:pPr>
              <w:spacing w:line="256" w:lineRule="auto"/>
              <w:rPr>
                <w:rFonts w:ascii="Arial Narrow" w:hAnsi="Arial Narrow" w:cs="Arial"/>
              </w:rPr>
            </w:pPr>
            <w:r w:rsidRPr="00D95BCB">
              <w:rPr>
                <w:rFonts w:ascii="Arial Narrow" w:hAnsi="Arial Narrow" w:cs="Arial"/>
                <w:lang w:val="es-ES"/>
              </w:rPr>
              <w:t>Establece un nuevo hecho cuando una serie de condiciones se presentan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FA145" w14:textId="77777777" w:rsidR="00D95BCB" w:rsidRPr="00D95BCB" w:rsidRDefault="00D95BCB" w:rsidP="00FA663B">
            <w:pPr>
              <w:spacing w:line="256" w:lineRule="auto"/>
              <w:rPr>
                <w:rFonts w:ascii="Arial Narrow" w:hAnsi="Arial Narrow" w:cs="Arial"/>
              </w:rPr>
            </w:pPr>
            <w:r w:rsidRPr="00D95BCB">
              <w:rPr>
                <w:rFonts w:ascii="Arial Narrow" w:hAnsi="Arial Narrow" w:cs="Arial"/>
                <w:lang w:val="es-ES"/>
              </w:rPr>
              <w:t>Si el usuario tiene más de 10 solicitudes mensuales se considera un "usuario frecuente".</w:t>
            </w:r>
          </w:p>
        </w:tc>
      </w:tr>
    </w:tbl>
    <w:p w14:paraId="009BBAC9" w14:textId="311F4FEE" w:rsidR="00374BBD" w:rsidRDefault="00374BBD" w:rsidP="00374BBD">
      <w:pPr>
        <w:rPr>
          <w:lang w:val="es-ES" w:eastAsia="es-ES"/>
        </w:rPr>
      </w:pPr>
    </w:p>
    <w:p w14:paraId="194A2625" w14:textId="77777777" w:rsidR="00374BBD" w:rsidRPr="00374BBD" w:rsidRDefault="00374BBD" w:rsidP="00374BBD">
      <w:pPr>
        <w:rPr>
          <w:lang w:val="es-ES" w:eastAsia="es-ES"/>
        </w:rPr>
      </w:pPr>
    </w:p>
    <w:p w14:paraId="412B9AF8" w14:textId="66812BC1" w:rsidR="006D0A3C" w:rsidRDefault="00437DBF" w:rsidP="00596F63">
      <w:pPr>
        <w:pStyle w:val="Ttulo1"/>
      </w:pPr>
      <w:bookmarkStart w:id="11" w:name="_Toc52555856"/>
      <w:r>
        <w:t>DISEÑO DE LA SOLUCIÓN</w:t>
      </w:r>
      <w:bookmarkEnd w:id="11"/>
    </w:p>
    <w:p w14:paraId="04788985" w14:textId="1F407734" w:rsidR="00437DBF" w:rsidRDefault="00437DBF" w:rsidP="00437DBF">
      <w:pPr>
        <w:rPr>
          <w:lang w:val="es-ES" w:eastAsia="es-ES"/>
        </w:rPr>
      </w:pPr>
    </w:p>
    <w:p w14:paraId="0729CF19" w14:textId="611B27B2" w:rsidR="00437DBF" w:rsidRDefault="00437DBF" w:rsidP="00437DBF">
      <w:pPr>
        <w:rPr>
          <w:rFonts w:ascii="Arial Narrow" w:eastAsia="Times New Roman" w:hAnsi="Arial Narrow" w:cs="Arial"/>
          <w:i/>
          <w:iCs/>
          <w:color w:val="808080"/>
          <w:lang w:eastAsia="es-CO"/>
        </w:rPr>
      </w:pPr>
      <w:r>
        <w:rPr>
          <w:rFonts w:ascii="Arial Narrow" w:eastAsia="Times New Roman" w:hAnsi="Arial Narrow" w:cs="Arial"/>
          <w:i/>
          <w:iCs/>
          <w:color w:val="808080"/>
          <w:lang w:eastAsia="es-CO"/>
        </w:rPr>
        <w:t xml:space="preserve">&lt;Describe cómo realizará la implementación de las reglas de negocio en la base de datos destino. Si </w:t>
      </w:r>
      <w:r w:rsidR="00D86BA5">
        <w:rPr>
          <w:rFonts w:ascii="Arial Narrow" w:eastAsia="Times New Roman" w:hAnsi="Arial Narrow" w:cs="Arial"/>
          <w:i/>
          <w:iCs/>
          <w:color w:val="808080"/>
          <w:lang w:eastAsia="es-CO"/>
        </w:rPr>
        <w:t>el destino</w:t>
      </w:r>
      <w:r>
        <w:rPr>
          <w:rFonts w:ascii="Arial Narrow" w:eastAsia="Times New Roman" w:hAnsi="Arial Narrow" w:cs="Arial"/>
          <w:i/>
          <w:iCs/>
          <w:color w:val="808080"/>
          <w:lang w:eastAsia="es-CO"/>
        </w:rPr>
        <w:t xml:space="preserve"> </w:t>
      </w:r>
      <w:r w:rsidR="00D86BA5">
        <w:rPr>
          <w:rFonts w:ascii="Arial Narrow" w:eastAsia="Times New Roman" w:hAnsi="Arial Narrow" w:cs="Arial"/>
          <w:i/>
          <w:iCs/>
          <w:color w:val="808080"/>
          <w:lang w:eastAsia="es-CO"/>
        </w:rPr>
        <w:t xml:space="preserve">es </w:t>
      </w:r>
      <w:r>
        <w:rPr>
          <w:rFonts w:ascii="Arial Narrow" w:eastAsia="Times New Roman" w:hAnsi="Arial Narrow" w:cs="Arial"/>
          <w:i/>
          <w:iCs/>
          <w:color w:val="808080"/>
          <w:lang w:eastAsia="es-CO"/>
        </w:rPr>
        <w:t>la bodega de datos</w:t>
      </w:r>
      <w:r w:rsidR="00D86BA5">
        <w:rPr>
          <w:rFonts w:ascii="Arial Narrow" w:eastAsia="Times New Roman" w:hAnsi="Arial Narrow" w:cs="Arial"/>
          <w:i/>
          <w:iCs/>
          <w:color w:val="808080"/>
          <w:lang w:eastAsia="es-CO"/>
        </w:rPr>
        <w:t>,</w:t>
      </w:r>
      <w:r>
        <w:rPr>
          <w:rFonts w:ascii="Arial Narrow" w:eastAsia="Times New Roman" w:hAnsi="Arial Narrow" w:cs="Arial"/>
          <w:i/>
          <w:iCs/>
          <w:color w:val="808080"/>
          <w:lang w:eastAsia="es-CO"/>
        </w:rPr>
        <w:t xml:space="preserve"> consulta el instructivo </w:t>
      </w:r>
      <w:r w:rsidR="00D86BA5" w:rsidRPr="00D86BA5">
        <w:rPr>
          <w:rFonts w:ascii="Arial Narrow" w:eastAsia="Times New Roman" w:hAnsi="Arial Narrow" w:cs="Arial"/>
          <w:b/>
          <w:bCs/>
          <w:i/>
          <w:iCs/>
          <w:color w:val="808080"/>
          <w:lang w:eastAsia="es-CO"/>
        </w:rPr>
        <w:t>Atención de requerimientos de bodega de datos e informes analíticos</w:t>
      </w:r>
      <w:r>
        <w:rPr>
          <w:rFonts w:ascii="Arial Narrow" w:eastAsia="Times New Roman" w:hAnsi="Arial Narrow" w:cs="Arial"/>
          <w:i/>
          <w:iCs/>
          <w:color w:val="808080"/>
          <w:lang w:eastAsia="es-CO"/>
        </w:rPr>
        <w:t>&gt;</w:t>
      </w:r>
    </w:p>
    <w:p w14:paraId="509836AE" w14:textId="25BABEA6" w:rsidR="00D86BA5" w:rsidRDefault="00D86BA5" w:rsidP="00D86BA5">
      <w:pPr>
        <w:pStyle w:val="Ttulo1"/>
      </w:pPr>
      <w:bookmarkStart w:id="12" w:name="_Toc52555857"/>
      <w:r>
        <w:lastRenderedPageBreak/>
        <w:t>RESULTADOS</w:t>
      </w:r>
      <w:bookmarkEnd w:id="12"/>
    </w:p>
    <w:p w14:paraId="0830A71F" w14:textId="77777777" w:rsidR="00E35A4D" w:rsidRPr="00E35A4D" w:rsidRDefault="00E35A4D" w:rsidP="00E35A4D">
      <w:pPr>
        <w:rPr>
          <w:lang w:val="es-ES" w:eastAsia="es-ES"/>
        </w:rPr>
      </w:pPr>
    </w:p>
    <w:p w14:paraId="1B94023C" w14:textId="61C45840" w:rsidR="00CC426B" w:rsidRDefault="00295454" w:rsidP="00596F63">
      <w:pPr>
        <w:rPr>
          <w:rFonts w:ascii="Arial Narrow" w:eastAsia="Times New Roman" w:hAnsi="Arial Narrow" w:cs="Arial"/>
          <w:i/>
          <w:iCs/>
          <w:color w:val="808080"/>
          <w:lang w:eastAsia="es-CO"/>
        </w:rPr>
      </w:pPr>
      <w:r w:rsidRPr="0022295D">
        <w:rPr>
          <w:rFonts w:ascii="Arial Narrow" w:eastAsia="Times New Roman" w:hAnsi="Arial Narrow" w:cs="Arial"/>
          <w:i/>
          <w:iCs/>
          <w:color w:val="808080"/>
          <w:lang w:eastAsia="es-CO"/>
        </w:rPr>
        <w:t>&lt;</w:t>
      </w:r>
      <w:r w:rsidR="00374BBD">
        <w:rPr>
          <w:rFonts w:ascii="Arial Narrow" w:eastAsia="Times New Roman" w:hAnsi="Arial Narrow" w:cs="Arial"/>
          <w:i/>
          <w:iCs/>
          <w:color w:val="808080"/>
          <w:lang w:eastAsia="es-CO"/>
        </w:rPr>
        <w:t xml:space="preserve">Registrar los nuevos resultados del perfilamiento de datos una vez aplicadas las reglas de calidad de datos. La calidad se acepta si el </w:t>
      </w:r>
      <w:r w:rsidR="00374BBD" w:rsidRPr="00374BBD">
        <w:rPr>
          <w:rFonts w:ascii="Arial Narrow" w:eastAsia="Times New Roman" w:hAnsi="Arial Narrow" w:cs="Arial"/>
          <w:b/>
          <w:bCs/>
          <w:i/>
          <w:iCs/>
          <w:color w:val="808080"/>
          <w:lang w:eastAsia="es-CO"/>
        </w:rPr>
        <w:t>porcentaje de incumplimiento</w:t>
      </w:r>
      <w:r w:rsidR="00374BBD">
        <w:rPr>
          <w:rFonts w:ascii="Arial Narrow" w:eastAsia="Times New Roman" w:hAnsi="Arial Narrow" w:cs="Arial"/>
          <w:i/>
          <w:iCs/>
          <w:color w:val="808080"/>
          <w:lang w:eastAsia="es-CO"/>
        </w:rPr>
        <w:t xml:space="preserve"> es </w:t>
      </w:r>
      <w:r w:rsidR="00374BBD" w:rsidRPr="00374BBD">
        <w:rPr>
          <w:rFonts w:ascii="Arial Narrow" w:eastAsia="Times New Roman" w:hAnsi="Arial Narrow" w:cs="Arial"/>
          <w:b/>
          <w:bCs/>
          <w:i/>
          <w:iCs/>
          <w:color w:val="808080"/>
          <w:lang w:eastAsia="es-CO"/>
        </w:rPr>
        <w:t>menor</w:t>
      </w:r>
      <w:r w:rsidR="00374BBD">
        <w:rPr>
          <w:rFonts w:ascii="Arial Narrow" w:eastAsia="Times New Roman" w:hAnsi="Arial Narrow" w:cs="Arial"/>
          <w:i/>
          <w:iCs/>
          <w:color w:val="808080"/>
          <w:lang w:eastAsia="es-CO"/>
        </w:rPr>
        <w:t xml:space="preserve"> al </w:t>
      </w:r>
      <w:r w:rsidR="00374BBD" w:rsidRPr="00374BBD">
        <w:rPr>
          <w:rFonts w:ascii="Arial Narrow" w:eastAsia="Times New Roman" w:hAnsi="Arial Narrow" w:cs="Arial"/>
          <w:b/>
          <w:bCs/>
          <w:i/>
          <w:iCs/>
          <w:color w:val="808080"/>
          <w:lang w:eastAsia="es-CO"/>
        </w:rPr>
        <w:t>umbral</w:t>
      </w:r>
      <w:r w:rsidR="00374BBD">
        <w:rPr>
          <w:rFonts w:ascii="Arial Narrow" w:eastAsia="Times New Roman" w:hAnsi="Arial Narrow" w:cs="Arial"/>
          <w:i/>
          <w:iCs/>
          <w:color w:val="808080"/>
          <w:lang w:eastAsia="es-CO"/>
        </w:rPr>
        <w:t xml:space="preserve"> máximo de error admitido</w:t>
      </w:r>
      <w:r w:rsidR="00374BBD" w:rsidRPr="0022295D">
        <w:rPr>
          <w:rFonts w:ascii="Arial Narrow" w:eastAsia="Times New Roman" w:hAnsi="Arial Narrow" w:cs="Arial"/>
          <w:i/>
          <w:iCs/>
          <w:color w:val="808080"/>
          <w:lang w:eastAsia="es-CO"/>
        </w:rPr>
        <w:t xml:space="preserve"> </w:t>
      </w:r>
      <w:r w:rsidRPr="0022295D">
        <w:rPr>
          <w:rFonts w:ascii="Arial Narrow" w:eastAsia="Times New Roman" w:hAnsi="Arial Narrow" w:cs="Arial"/>
          <w:i/>
          <w:iCs/>
          <w:color w:val="808080"/>
          <w:lang w:eastAsia="es-CO"/>
        </w:rPr>
        <w:t>&gt;</w:t>
      </w:r>
    </w:p>
    <w:p w14:paraId="310DE407" w14:textId="27D59563" w:rsidR="00D95BCB" w:rsidRDefault="00D95BCB" w:rsidP="00596F63">
      <w:pPr>
        <w:rPr>
          <w:rFonts w:ascii="Arial Narrow" w:hAnsi="Arial Narrow"/>
          <w:b/>
          <w:bCs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8"/>
        <w:gridCol w:w="1626"/>
        <w:gridCol w:w="1516"/>
        <w:gridCol w:w="1556"/>
        <w:gridCol w:w="1875"/>
        <w:gridCol w:w="1412"/>
      </w:tblGrid>
      <w:tr w:rsidR="00374BBD" w14:paraId="6CCDB13F" w14:textId="7A27A6E5" w:rsidTr="00374BBD">
        <w:tc>
          <w:tcPr>
            <w:tcW w:w="1928" w:type="dxa"/>
          </w:tcPr>
          <w:p w14:paraId="05E91648" w14:textId="77777777" w:rsidR="00374BBD" w:rsidRPr="00CC426B" w:rsidRDefault="00374BBD" w:rsidP="00FA663B">
            <w:pPr>
              <w:rPr>
                <w:rFonts w:ascii="Arial Narrow" w:hAnsi="Arial Narrow"/>
                <w:b/>
                <w:bCs/>
                <w:lang w:val="es-ES" w:eastAsia="es-ES"/>
              </w:rPr>
            </w:pPr>
            <w:r>
              <w:rPr>
                <w:rFonts w:ascii="Arial Narrow" w:hAnsi="Arial Narrow"/>
                <w:b/>
                <w:bCs/>
                <w:lang w:val="es-ES" w:eastAsia="es-ES"/>
              </w:rPr>
              <w:t>Requisito de calidad</w:t>
            </w:r>
          </w:p>
        </w:tc>
        <w:tc>
          <w:tcPr>
            <w:tcW w:w="1626" w:type="dxa"/>
          </w:tcPr>
          <w:p w14:paraId="5A087FC0" w14:textId="77777777" w:rsidR="00374BBD" w:rsidRDefault="00374BBD" w:rsidP="00FA663B">
            <w:pPr>
              <w:rPr>
                <w:rFonts w:ascii="Arial Narrow" w:hAnsi="Arial Narrow"/>
                <w:b/>
                <w:bCs/>
                <w:lang w:val="es-ES" w:eastAsia="es-ES"/>
              </w:rPr>
            </w:pPr>
            <w:r>
              <w:rPr>
                <w:rFonts w:ascii="Arial Narrow" w:hAnsi="Arial Narrow"/>
                <w:b/>
                <w:bCs/>
                <w:lang w:val="es-ES" w:eastAsia="es-ES"/>
              </w:rPr>
              <w:t>Umbral</w:t>
            </w:r>
          </w:p>
        </w:tc>
        <w:tc>
          <w:tcPr>
            <w:tcW w:w="1516" w:type="dxa"/>
          </w:tcPr>
          <w:p w14:paraId="1319E06A" w14:textId="77777777" w:rsidR="00374BBD" w:rsidRDefault="00374BBD" w:rsidP="00FA663B">
            <w:pPr>
              <w:rPr>
                <w:rFonts w:ascii="Arial Narrow" w:hAnsi="Arial Narrow"/>
                <w:b/>
                <w:bCs/>
                <w:lang w:val="es-ES" w:eastAsia="es-ES"/>
              </w:rPr>
            </w:pPr>
            <w:r>
              <w:rPr>
                <w:rFonts w:ascii="Arial Narrow" w:hAnsi="Arial Narrow"/>
                <w:b/>
                <w:bCs/>
                <w:lang w:val="es-ES" w:eastAsia="es-ES"/>
              </w:rPr>
              <w:t>Registros verificados</w:t>
            </w:r>
          </w:p>
        </w:tc>
        <w:tc>
          <w:tcPr>
            <w:tcW w:w="1556" w:type="dxa"/>
          </w:tcPr>
          <w:p w14:paraId="62C2F90E" w14:textId="77777777" w:rsidR="00374BBD" w:rsidRDefault="00374BBD" w:rsidP="00FA663B">
            <w:pPr>
              <w:rPr>
                <w:rFonts w:ascii="Arial Narrow" w:hAnsi="Arial Narrow"/>
                <w:b/>
                <w:bCs/>
                <w:lang w:val="es-ES" w:eastAsia="es-ES"/>
              </w:rPr>
            </w:pPr>
            <w:r>
              <w:rPr>
                <w:rFonts w:ascii="Arial Narrow" w:hAnsi="Arial Narrow"/>
                <w:b/>
                <w:bCs/>
                <w:lang w:val="es-ES" w:eastAsia="es-ES"/>
              </w:rPr>
              <w:t>Registros que no cumplen</w:t>
            </w:r>
          </w:p>
        </w:tc>
        <w:tc>
          <w:tcPr>
            <w:tcW w:w="1875" w:type="dxa"/>
          </w:tcPr>
          <w:p w14:paraId="6CD970EA" w14:textId="77777777" w:rsidR="00374BBD" w:rsidRDefault="00374BBD" w:rsidP="00FA663B">
            <w:pPr>
              <w:rPr>
                <w:rFonts w:ascii="Arial Narrow" w:hAnsi="Arial Narrow"/>
                <w:b/>
                <w:bCs/>
                <w:lang w:val="es-ES" w:eastAsia="es-ES"/>
              </w:rPr>
            </w:pPr>
            <w:r>
              <w:rPr>
                <w:rFonts w:ascii="Arial Narrow" w:hAnsi="Arial Narrow"/>
                <w:b/>
                <w:bCs/>
                <w:lang w:val="es-ES" w:eastAsia="es-ES"/>
              </w:rPr>
              <w:t>Porcentaje incumplimiento</w:t>
            </w:r>
          </w:p>
        </w:tc>
        <w:tc>
          <w:tcPr>
            <w:tcW w:w="1412" w:type="dxa"/>
          </w:tcPr>
          <w:p w14:paraId="5E3A8B3D" w14:textId="5FC0EBC8" w:rsidR="00374BBD" w:rsidRDefault="00374BBD" w:rsidP="00FA663B">
            <w:pPr>
              <w:rPr>
                <w:rFonts w:ascii="Arial Narrow" w:hAnsi="Arial Narrow"/>
                <w:b/>
                <w:bCs/>
                <w:lang w:val="es-ES" w:eastAsia="es-ES"/>
              </w:rPr>
            </w:pPr>
            <w:r>
              <w:rPr>
                <w:rFonts w:ascii="Arial Narrow" w:hAnsi="Arial Narrow"/>
                <w:b/>
                <w:bCs/>
                <w:lang w:val="es-ES" w:eastAsia="es-ES"/>
              </w:rPr>
              <w:t>Calidad aceptada</w:t>
            </w:r>
          </w:p>
        </w:tc>
      </w:tr>
      <w:tr w:rsidR="00374BBD" w14:paraId="111E42CE" w14:textId="06FC7A4E" w:rsidTr="00374BBD">
        <w:tc>
          <w:tcPr>
            <w:tcW w:w="1928" w:type="dxa"/>
          </w:tcPr>
          <w:p w14:paraId="2A15C1FD" w14:textId="77777777" w:rsidR="00374BBD" w:rsidRPr="00CC426B" w:rsidRDefault="00374BBD" w:rsidP="00FA663B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 xml:space="preserve">R01 - </w:t>
            </w:r>
            <w:r w:rsidRPr="00CC426B"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&lt;</w:t>
            </w: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requisito definido&gt;</w:t>
            </w:r>
          </w:p>
        </w:tc>
        <w:tc>
          <w:tcPr>
            <w:tcW w:w="1626" w:type="dxa"/>
          </w:tcPr>
          <w:p w14:paraId="1FBFC361" w14:textId="77777777" w:rsidR="00374BBD" w:rsidRDefault="00374BBD" w:rsidP="00FA663B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&lt;Umbral definido&gt;</w:t>
            </w:r>
          </w:p>
        </w:tc>
        <w:tc>
          <w:tcPr>
            <w:tcW w:w="1516" w:type="dxa"/>
          </w:tcPr>
          <w:p w14:paraId="1AB72A1F" w14:textId="77777777" w:rsidR="00374BBD" w:rsidRDefault="00374BBD" w:rsidP="00FA663B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&lt;Cantidad&gt;</w:t>
            </w:r>
          </w:p>
        </w:tc>
        <w:tc>
          <w:tcPr>
            <w:tcW w:w="1556" w:type="dxa"/>
          </w:tcPr>
          <w:p w14:paraId="7FD79E7B" w14:textId="77777777" w:rsidR="00374BBD" w:rsidRDefault="00374BBD" w:rsidP="00FA663B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&lt;Cantidad&gt;</w:t>
            </w:r>
          </w:p>
        </w:tc>
        <w:tc>
          <w:tcPr>
            <w:tcW w:w="1875" w:type="dxa"/>
          </w:tcPr>
          <w:p w14:paraId="0DE7CFDE" w14:textId="77777777" w:rsidR="00374BBD" w:rsidRDefault="00374BBD" w:rsidP="00FA663B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&lt;No cumplen / Verificados&gt;</w:t>
            </w:r>
          </w:p>
        </w:tc>
        <w:tc>
          <w:tcPr>
            <w:tcW w:w="1412" w:type="dxa"/>
          </w:tcPr>
          <w:p w14:paraId="1EECBF54" w14:textId="3BFE3C07" w:rsidR="00374BBD" w:rsidRDefault="00374BBD" w:rsidP="00FA663B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&lt;Si / No&gt;</w:t>
            </w:r>
          </w:p>
        </w:tc>
      </w:tr>
      <w:tr w:rsidR="00374BBD" w14:paraId="300C6F2E" w14:textId="7B74CDCF" w:rsidTr="00374BBD">
        <w:tc>
          <w:tcPr>
            <w:tcW w:w="1928" w:type="dxa"/>
          </w:tcPr>
          <w:p w14:paraId="50F5936E" w14:textId="77777777" w:rsidR="00374BBD" w:rsidRDefault="00374BBD" w:rsidP="00FA663B">
            <w:pPr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 xml:space="preserve">R02 - </w:t>
            </w:r>
            <w:r w:rsidRPr="00CC426B"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&lt;</w:t>
            </w: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requisito definido&gt;</w:t>
            </w:r>
          </w:p>
        </w:tc>
        <w:tc>
          <w:tcPr>
            <w:tcW w:w="1626" w:type="dxa"/>
          </w:tcPr>
          <w:p w14:paraId="7825BE72" w14:textId="77777777" w:rsidR="00374BBD" w:rsidRPr="00CC426B" w:rsidRDefault="00374BBD" w:rsidP="00FA663B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&lt;Umbral definido&gt;</w:t>
            </w:r>
          </w:p>
        </w:tc>
        <w:tc>
          <w:tcPr>
            <w:tcW w:w="1516" w:type="dxa"/>
          </w:tcPr>
          <w:p w14:paraId="5B08134C" w14:textId="77777777" w:rsidR="00374BBD" w:rsidRPr="00CC426B" w:rsidRDefault="00374BBD" w:rsidP="00FA663B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&lt;Cantidad&gt;</w:t>
            </w:r>
          </w:p>
        </w:tc>
        <w:tc>
          <w:tcPr>
            <w:tcW w:w="1556" w:type="dxa"/>
          </w:tcPr>
          <w:p w14:paraId="5FD93C6D" w14:textId="77777777" w:rsidR="00374BBD" w:rsidRPr="00CC426B" w:rsidRDefault="00374BBD" w:rsidP="00FA663B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&lt;Cantidad&gt;</w:t>
            </w:r>
          </w:p>
        </w:tc>
        <w:tc>
          <w:tcPr>
            <w:tcW w:w="1875" w:type="dxa"/>
          </w:tcPr>
          <w:p w14:paraId="2BEFF811" w14:textId="77777777" w:rsidR="00374BBD" w:rsidRPr="00CC426B" w:rsidRDefault="00374BBD" w:rsidP="00FA663B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&lt;No cumplen / Verificados&gt;</w:t>
            </w:r>
          </w:p>
        </w:tc>
        <w:tc>
          <w:tcPr>
            <w:tcW w:w="1412" w:type="dxa"/>
          </w:tcPr>
          <w:p w14:paraId="4B08654D" w14:textId="11CA790B" w:rsidR="00374BBD" w:rsidRDefault="00374BBD" w:rsidP="00FA663B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&lt;Si / No&gt;</w:t>
            </w:r>
          </w:p>
        </w:tc>
      </w:tr>
      <w:tr w:rsidR="00374BBD" w14:paraId="7975F80D" w14:textId="1C23126B" w:rsidTr="00374BBD">
        <w:tc>
          <w:tcPr>
            <w:tcW w:w="1928" w:type="dxa"/>
          </w:tcPr>
          <w:p w14:paraId="68120ABB" w14:textId="77777777" w:rsidR="00374BBD" w:rsidRDefault="00374BBD" w:rsidP="00FA663B">
            <w:pPr>
              <w:rPr>
                <w:rFonts w:ascii="Arial Narrow" w:hAnsi="Arial Narrow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…</w:t>
            </w:r>
          </w:p>
        </w:tc>
        <w:tc>
          <w:tcPr>
            <w:tcW w:w="1626" w:type="dxa"/>
          </w:tcPr>
          <w:p w14:paraId="17328BAA" w14:textId="77777777" w:rsidR="00374BBD" w:rsidRPr="00CC426B" w:rsidRDefault="00374BBD" w:rsidP="00FA663B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  <w:t>…</w:t>
            </w:r>
          </w:p>
        </w:tc>
        <w:tc>
          <w:tcPr>
            <w:tcW w:w="1516" w:type="dxa"/>
          </w:tcPr>
          <w:p w14:paraId="0924C989" w14:textId="77777777" w:rsidR="00374BBD" w:rsidRPr="00CC426B" w:rsidRDefault="00374BBD" w:rsidP="00FA663B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</w:p>
        </w:tc>
        <w:tc>
          <w:tcPr>
            <w:tcW w:w="1556" w:type="dxa"/>
          </w:tcPr>
          <w:p w14:paraId="635438E7" w14:textId="77777777" w:rsidR="00374BBD" w:rsidRPr="00CC426B" w:rsidRDefault="00374BBD" w:rsidP="00FA663B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</w:p>
        </w:tc>
        <w:tc>
          <w:tcPr>
            <w:tcW w:w="1875" w:type="dxa"/>
          </w:tcPr>
          <w:p w14:paraId="3117CF3C" w14:textId="77777777" w:rsidR="00374BBD" w:rsidRPr="00CC426B" w:rsidRDefault="00374BBD" w:rsidP="00FA663B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</w:p>
        </w:tc>
        <w:tc>
          <w:tcPr>
            <w:tcW w:w="1412" w:type="dxa"/>
          </w:tcPr>
          <w:p w14:paraId="08864560" w14:textId="77777777" w:rsidR="00374BBD" w:rsidRPr="00CC426B" w:rsidRDefault="00374BBD" w:rsidP="00FA663B">
            <w:pPr>
              <w:rPr>
                <w:rFonts w:ascii="Arial Narrow" w:eastAsia="Times New Roman" w:hAnsi="Arial Narrow" w:cs="Arial"/>
                <w:i/>
                <w:iCs/>
                <w:color w:val="808080"/>
                <w:lang w:eastAsia="es-CO"/>
              </w:rPr>
            </w:pPr>
          </w:p>
        </w:tc>
      </w:tr>
    </w:tbl>
    <w:p w14:paraId="47D0C770" w14:textId="38D38BA8" w:rsidR="00374BBD" w:rsidRDefault="00374BBD" w:rsidP="00596F63">
      <w:pPr>
        <w:rPr>
          <w:rFonts w:ascii="Arial Narrow" w:hAnsi="Arial Narrow"/>
          <w:b/>
          <w:bCs/>
          <w:lang w:val="es-ES" w:eastAsia="es-ES"/>
        </w:rPr>
      </w:pPr>
    </w:p>
    <w:p w14:paraId="26A185CC" w14:textId="233016D4" w:rsidR="0099680B" w:rsidRDefault="0099680B" w:rsidP="00596F63">
      <w:pPr>
        <w:rPr>
          <w:rFonts w:ascii="Arial Narrow" w:eastAsia="Times New Roman" w:hAnsi="Arial Narrow" w:cs="Arial"/>
          <w:i/>
          <w:iCs/>
          <w:color w:val="808080"/>
          <w:lang w:eastAsia="es-CO"/>
        </w:rPr>
      </w:pPr>
      <w:r w:rsidRPr="0099680B">
        <w:rPr>
          <w:rFonts w:ascii="Arial Narrow" w:eastAsia="Times New Roman" w:hAnsi="Arial Narrow" w:cs="Arial"/>
          <w:i/>
          <w:iCs/>
          <w:color w:val="808080"/>
          <w:lang w:eastAsia="es-CO"/>
        </w:rPr>
        <w:t>&lt;Si la calidad no es aceptada, se validan nuevamente las reglas de negocio según lo establece el procedimiento Gestión de calidad de datos&gt;</w:t>
      </w:r>
    </w:p>
    <w:p w14:paraId="06E88BDA" w14:textId="56033B70" w:rsidR="0024638C" w:rsidRDefault="0024638C" w:rsidP="00596F63">
      <w:pPr>
        <w:rPr>
          <w:rFonts w:ascii="Arial Narrow" w:eastAsia="Times New Roman" w:hAnsi="Arial Narrow" w:cs="Arial"/>
          <w:i/>
          <w:iCs/>
          <w:color w:val="808080"/>
          <w:lang w:eastAsia="es-CO"/>
        </w:rPr>
      </w:pPr>
    </w:p>
    <w:p w14:paraId="4DB190FB" w14:textId="3DF7C9CA" w:rsidR="0024638C" w:rsidRDefault="0024638C" w:rsidP="00596F63">
      <w:pPr>
        <w:rPr>
          <w:rFonts w:ascii="Arial Narrow" w:eastAsia="Times New Roman" w:hAnsi="Arial Narrow" w:cs="Arial"/>
          <w:b/>
          <w:bCs/>
          <w:color w:val="808080"/>
          <w:lang w:eastAsia="es-CO"/>
        </w:rPr>
      </w:pPr>
      <w:r w:rsidRPr="002F235A">
        <w:rPr>
          <w:rFonts w:ascii="Arial Narrow" w:eastAsia="Times New Roman" w:hAnsi="Arial Narrow" w:cs="Arial"/>
          <w:b/>
          <w:bCs/>
          <w:lang w:eastAsia="es-CO"/>
        </w:rPr>
        <w:t>Revisión analista de información:</w:t>
      </w:r>
      <w:r>
        <w:rPr>
          <w:rFonts w:ascii="Arial Narrow" w:eastAsia="Times New Roman" w:hAnsi="Arial Narrow" w:cs="Arial"/>
          <w:b/>
          <w:bCs/>
          <w:color w:val="808080"/>
          <w:lang w:eastAsia="es-CO"/>
        </w:rPr>
        <w:t xml:space="preserve"> </w:t>
      </w:r>
      <w:r w:rsidRPr="0024638C">
        <w:rPr>
          <w:rFonts w:ascii="Arial Narrow" w:eastAsia="Times New Roman" w:hAnsi="Arial Narrow" w:cs="Arial"/>
          <w:color w:val="808080"/>
          <w:lang w:eastAsia="es-CO"/>
        </w:rPr>
        <w:t>&lt;Nombre</w:t>
      </w:r>
      <w:r>
        <w:rPr>
          <w:rFonts w:ascii="Arial Narrow" w:eastAsia="Times New Roman" w:hAnsi="Arial Narrow" w:cs="Arial"/>
          <w:color w:val="808080"/>
          <w:lang w:eastAsia="es-CO"/>
        </w:rPr>
        <w:t xml:space="preserve"> y firma</w:t>
      </w:r>
      <w:r w:rsidRPr="0024638C">
        <w:rPr>
          <w:rFonts w:ascii="Arial Narrow" w:eastAsia="Times New Roman" w:hAnsi="Arial Narrow" w:cs="Arial"/>
          <w:color w:val="808080"/>
          <w:lang w:eastAsia="es-CO"/>
        </w:rPr>
        <w:t>&gt;</w:t>
      </w:r>
    </w:p>
    <w:p w14:paraId="6044366B" w14:textId="77777777" w:rsidR="0024638C" w:rsidRPr="0024638C" w:rsidRDefault="0024638C" w:rsidP="00596F63">
      <w:pPr>
        <w:rPr>
          <w:rFonts w:ascii="Arial Narrow" w:eastAsia="Times New Roman" w:hAnsi="Arial Narrow" w:cs="Arial"/>
          <w:b/>
          <w:bCs/>
          <w:color w:val="808080"/>
          <w:lang w:eastAsia="es-CO"/>
        </w:rPr>
      </w:pPr>
    </w:p>
    <w:p w14:paraId="2B273CF2" w14:textId="1C0420AF" w:rsidR="0024638C" w:rsidRPr="0024638C" w:rsidRDefault="0024638C" w:rsidP="00596F63">
      <w:pPr>
        <w:rPr>
          <w:rFonts w:ascii="Arial Narrow" w:eastAsia="Times New Roman" w:hAnsi="Arial Narrow" w:cs="Arial"/>
          <w:b/>
          <w:bCs/>
          <w:color w:val="808080"/>
          <w:lang w:eastAsia="es-CO"/>
        </w:rPr>
      </w:pPr>
      <w:r w:rsidRPr="002F235A">
        <w:rPr>
          <w:rFonts w:ascii="Arial Narrow" w:eastAsia="Times New Roman" w:hAnsi="Arial Narrow" w:cs="Arial"/>
          <w:b/>
          <w:bCs/>
          <w:lang w:eastAsia="es-CO"/>
        </w:rPr>
        <w:t xml:space="preserve">Fecha de aprobación: </w:t>
      </w:r>
      <w:r w:rsidRPr="0024638C">
        <w:rPr>
          <w:rFonts w:ascii="Arial Narrow" w:eastAsia="Times New Roman" w:hAnsi="Arial Narrow" w:cs="Arial"/>
          <w:color w:val="808080"/>
          <w:lang w:eastAsia="es-CO"/>
        </w:rPr>
        <w:t>&lt;</w:t>
      </w:r>
      <w:proofErr w:type="spellStart"/>
      <w:r>
        <w:rPr>
          <w:rFonts w:ascii="Arial Narrow" w:eastAsia="Times New Roman" w:hAnsi="Arial Narrow" w:cs="Arial"/>
          <w:color w:val="808080"/>
          <w:lang w:eastAsia="es-CO"/>
        </w:rPr>
        <w:t>aaaa</w:t>
      </w:r>
      <w:proofErr w:type="spellEnd"/>
      <w:r>
        <w:rPr>
          <w:rFonts w:ascii="Arial Narrow" w:eastAsia="Times New Roman" w:hAnsi="Arial Narrow" w:cs="Arial"/>
          <w:color w:val="808080"/>
          <w:lang w:eastAsia="es-CO"/>
        </w:rPr>
        <w:t>/mm/</w:t>
      </w:r>
      <w:proofErr w:type="spellStart"/>
      <w:r>
        <w:rPr>
          <w:rFonts w:ascii="Arial Narrow" w:eastAsia="Times New Roman" w:hAnsi="Arial Narrow" w:cs="Arial"/>
          <w:color w:val="808080"/>
          <w:lang w:eastAsia="es-CO"/>
        </w:rPr>
        <w:t>dd</w:t>
      </w:r>
      <w:proofErr w:type="spellEnd"/>
      <w:r w:rsidRPr="0024638C">
        <w:rPr>
          <w:rFonts w:ascii="Arial Narrow" w:eastAsia="Times New Roman" w:hAnsi="Arial Narrow" w:cs="Arial"/>
          <w:color w:val="808080"/>
          <w:lang w:eastAsia="es-CO"/>
        </w:rPr>
        <w:t>&gt;</w:t>
      </w:r>
    </w:p>
    <w:p w14:paraId="5FAF0DB8" w14:textId="77777777" w:rsidR="0024638C" w:rsidRPr="0024638C" w:rsidRDefault="0024638C" w:rsidP="00596F63">
      <w:pPr>
        <w:rPr>
          <w:rFonts w:ascii="Arial Narrow" w:eastAsia="Times New Roman" w:hAnsi="Arial Narrow" w:cs="Arial"/>
          <w:b/>
          <w:bCs/>
          <w:color w:val="808080"/>
          <w:lang w:eastAsia="es-CO"/>
        </w:rPr>
      </w:pPr>
    </w:p>
    <w:p w14:paraId="043A7EA6" w14:textId="530DEFA4" w:rsidR="0024638C" w:rsidRPr="0024638C" w:rsidRDefault="0024638C" w:rsidP="00596F63">
      <w:pPr>
        <w:rPr>
          <w:rFonts w:ascii="Arial Narrow" w:eastAsia="Times New Roman" w:hAnsi="Arial Narrow" w:cs="Arial"/>
          <w:b/>
          <w:bCs/>
          <w:color w:val="808080"/>
          <w:lang w:eastAsia="es-CO"/>
        </w:rPr>
      </w:pPr>
      <w:r w:rsidRPr="002F235A">
        <w:rPr>
          <w:rFonts w:ascii="Arial Narrow" w:eastAsia="Times New Roman" w:hAnsi="Arial Narrow" w:cs="Arial"/>
          <w:b/>
          <w:bCs/>
          <w:lang w:eastAsia="es-CO"/>
        </w:rPr>
        <w:t xml:space="preserve">Aprobación analista de negocio: </w:t>
      </w:r>
      <w:r w:rsidRPr="0024638C">
        <w:rPr>
          <w:rFonts w:ascii="Arial Narrow" w:eastAsia="Times New Roman" w:hAnsi="Arial Narrow" w:cs="Arial"/>
          <w:color w:val="808080"/>
          <w:lang w:eastAsia="es-CO"/>
        </w:rPr>
        <w:t>&lt;Nombre</w:t>
      </w:r>
      <w:r>
        <w:rPr>
          <w:rFonts w:ascii="Arial Narrow" w:eastAsia="Times New Roman" w:hAnsi="Arial Narrow" w:cs="Arial"/>
          <w:color w:val="808080"/>
          <w:lang w:eastAsia="es-CO"/>
        </w:rPr>
        <w:t xml:space="preserve"> y firma</w:t>
      </w:r>
      <w:r w:rsidRPr="0024638C">
        <w:rPr>
          <w:rFonts w:ascii="Arial Narrow" w:eastAsia="Times New Roman" w:hAnsi="Arial Narrow" w:cs="Arial"/>
          <w:color w:val="808080"/>
          <w:lang w:eastAsia="es-CO"/>
        </w:rPr>
        <w:t>&gt;</w:t>
      </w:r>
    </w:p>
    <w:p w14:paraId="7FB98796" w14:textId="0B9380C1" w:rsidR="0024638C" w:rsidRPr="0024638C" w:rsidRDefault="0024638C" w:rsidP="00596F63">
      <w:pPr>
        <w:rPr>
          <w:rFonts w:ascii="Arial Narrow" w:eastAsia="Times New Roman" w:hAnsi="Arial Narrow" w:cs="Arial"/>
          <w:b/>
          <w:bCs/>
          <w:color w:val="808080"/>
          <w:lang w:eastAsia="es-CO"/>
        </w:rPr>
      </w:pPr>
    </w:p>
    <w:p w14:paraId="428EC93A" w14:textId="77777777" w:rsidR="00596F63" w:rsidRPr="00D95BCB" w:rsidRDefault="00596F63" w:rsidP="00596F63">
      <w:pPr>
        <w:rPr>
          <w:rFonts w:ascii="Arial Narrow" w:eastAsia="Times New Roman" w:hAnsi="Arial Narrow" w:cs="Arial"/>
          <w:color w:val="808080"/>
          <w:lang w:eastAsia="es-CO"/>
        </w:rPr>
      </w:pPr>
    </w:p>
    <w:p w14:paraId="01FC3789" w14:textId="4D88084F" w:rsidR="00295454" w:rsidRDefault="00736062" w:rsidP="00596F63">
      <w:pPr>
        <w:pStyle w:val="Ttulo1"/>
      </w:pPr>
      <w:bookmarkStart w:id="13" w:name="_Toc52555858"/>
      <w:r w:rsidRPr="0022295D">
        <w:t>OBSERVACIONES</w:t>
      </w:r>
      <w:bookmarkEnd w:id="13"/>
    </w:p>
    <w:p w14:paraId="76B39371" w14:textId="77777777" w:rsidR="00E35A4D" w:rsidRPr="00E35A4D" w:rsidRDefault="00E35A4D" w:rsidP="00E35A4D">
      <w:pPr>
        <w:rPr>
          <w:lang w:val="es-ES" w:eastAsia="es-ES"/>
        </w:rPr>
      </w:pPr>
    </w:p>
    <w:p w14:paraId="63786C1E" w14:textId="620C2BED" w:rsidR="00D95BCB" w:rsidRDefault="00295454" w:rsidP="00596F63">
      <w:pPr>
        <w:rPr>
          <w:rFonts w:ascii="Arial Narrow" w:eastAsia="Times New Roman" w:hAnsi="Arial Narrow" w:cs="Arial"/>
          <w:i/>
          <w:iCs/>
          <w:color w:val="808080"/>
          <w:lang w:eastAsia="es-CO"/>
        </w:rPr>
      </w:pPr>
      <w:r w:rsidRPr="0022295D">
        <w:rPr>
          <w:rFonts w:ascii="Arial Narrow" w:eastAsia="Times New Roman" w:hAnsi="Arial Narrow" w:cs="Arial"/>
          <w:i/>
          <w:iCs/>
          <w:color w:val="808080"/>
          <w:lang w:eastAsia="es-CO"/>
        </w:rPr>
        <w:t>&lt;Observaciones adicionales frente a la calidad de los datos del informe&gt;</w:t>
      </w:r>
    </w:p>
    <w:sectPr w:rsidR="00D95BCB" w:rsidSect="00483A37">
      <w:headerReference w:type="default" r:id="rId14"/>
      <w:footerReference w:type="default" r:id="rId15"/>
      <w:pgSz w:w="12240" w:h="15840"/>
      <w:pgMar w:top="2268" w:right="1183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FEF9A" w14:textId="77777777" w:rsidR="00FC2BC7" w:rsidRDefault="00FC2BC7" w:rsidP="00140D95">
      <w:r>
        <w:separator/>
      </w:r>
    </w:p>
  </w:endnote>
  <w:endnote w:type="continuationSeparator" w:id="0">
    <w:p w14:paraId="668FC562" w14:textId="77777777" w:rsidR="00FC2BC7" w:rsidRDefault="00FC2BC7" w:rsidP="0014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09639" w14:textId="735DBE3B" w:rsidR="005C6236" w:rsidRPr="00E01458" w:rsidRDefault="005C6236" w:rsidP="005C6236">
    <w:pPr>
      <w:pStyle w:val="Piedepgina"/>
      <w:jc w:val="right"/>
      <w:rPr>
        <w:rFonts w:ascii="Arial Narrow" w:hAnsi="Arial Narrow" w:cs="Arial"/>
        <w:sz w:val="24"/>
        <w:szCs w:val="24"/>
        <w:lang w:val="es-ES"/>
      </w:rPr>
    </w:pPr>
    <w:r>
      <w:rPr>
        <w:rFonts w:ascii="Arial Narrow" w:hAnsi="Arial Narrow" w:cs="Arial"/>
        <w:sz w:val="24"/>
        <w:szCs w:val="24"/>
        <w:lang w:val="es-ES"/>
      </w:rPr>
      <w:t>DE04-F0</w:t>
    </w:r>
    <w:r>
      <w:rPr>
        <w:rFonts w:ascii="Arial Narrow" w:hAnsi="Arial Narrow" w:cs="Arial"/>
        <w:sz w:val="24"/>
        <w:szCs w:val="24"/>
        <w:lang w:val="es-ES"/>
      </w:rPr>
      <w:t>3</w:t>
    </w:r>
    <w:r>
      <w:rPr>
        <w:rFonts w:ascii="Arial Narrow" w:hAnsi="Arial Narrow" w:cs="Arial"/>
        <w:sz w:val="24"/>
        <w:szCs w:val="24"/>
        <w:lang w:val="es-ES"/>
      </w:rPr>
      <w:t xml:space="preserve"> Vr1 (2020-09-25)</w:t>
    </w:r>
  </w:p>
  <w:p w14:paraId="0D9DF808" w14:textId="3FCB34F7" w:rsidR="009F1082" w:rsidRDefault="009F1082">
    <w:pPr>
      <w:pStyle w:val="Piedepgina"/>
    </w:pPr>
  </w:p>
  <w:p w14:paraId="18880337" w14:textId="77777777" w:rsidR="00F6178D" w:rsidRPr="00E94184" w:rsidRDefault="00F6178D" w:rsidP="00694E6D">
    <w:pPr>
      <w:pStyle w:val="Piedepgina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0FF38" w14:textId="77777777" w:rsidR="00FC2BC7" w:rsidRDefault="00FC2BC7" w:rsidP="00140D95">
      <w:r>
        <w:separator/>
      </w:r>
    </w:p>
  </w:footnote>
  <w:footnote w:type="continuationSeparator" w:id="0">
    <w:p w14:paraId="63075E9A" w14:textId="77777777" w:rsidR="00FC2BC7" w:rsidRDefault="00FC2BC7" w:rsidP="00140D95">
      <w:r>
        <w:continuationSeparator/>
      </w:r>
    </w:p>
  </w:footnote>
  <w:footnote w:id="1">
    <w:p w14:paraId="5C7B29FF" w14:textId="69A8926F" w:rsidR="00FA25FE" w:rsidRDefault="00FA25FE">
      <w:pPr>
        <w:pStyle w:val="Textonotapie"/>
      </w:pPr>
      <w:r>
        <w:rPr>
          <w:rStyle w:val="Refdenotaalpie"/>
        </w:rPr>
        <w:footnoteRef/>
      </w:r>
      <w:r>
        <w:t xml:space="preserve"> El umbral es porcentual y debe ser congruente con la calidad de la información disponible y podrá ser ajustado iterativamente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2"/>
      <w:gridCol w:w="4777"/>
      <w:gridCol w:w="2058"/>
    </w:tblGrid>
    <w:tr w:rsidR="00CB3E76" w:rsidRPr="00CB3E76" w14:paraId="7217A1ED" w14:textId="77777777" w:rsidTr="00CC426B">
      <w:trPr>
        <w:cantSplit/>
        <w:trHeight w:val="412"/>
        <w:jc w:val="center"/>
      </w:trPr>
      <w:tc>
        <w:tcPr>
          <w:tcW w:w="2672" w:type="dxa"/>
          <w:vMerge w:val="restart"/>
        </w:tcPr>
        <w:p w14:paraId="6AD52CD5" w14:textId="77777777" w:rsidR="00CB3E76" w:rsidRPr="00CB3E76" w:rsidRDefault="00CB3E76" w:rsidP="00CB3E76">
          <w:pPr>
            <w:ind w:right="360"/>
            <w:jc w:val="center"/>
            <w:rPr>
              <w:rFonts w:ascii="Times New Roman" w:eastAsia="Times New Roman" w:hAnsi="Times New Roman"/>
              <w:sz w:val="24"/>
              <w:szCs w:val="24"/>
              <w:lang w:val="es-MX" w:eastAsia="es-ES"/>
            </w:rPr>
          </w:pPr>
          <w:r w:rsidRPr="00CB3E76">
            <w:rPr>
              <w:rFonts w:ascii="Times New Roman" w:eastAsia="Times New Roman" w:hAnsi="Times New Roman"/>
              <w:noProof/>
              <w:sz w:val="24"/>
              <w:szCs w:val="24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0E529D90" wp14:editId="12736014">
                <wp:simplePos x="0" y="0"/>
                <wp:positionH relativeFrom="margin">
                  <wp:posOffset>113030</wp:posOffset>
                </wp:positionH>
                <wp:positionV relativeFrom="paragraph">
                  <wp:posOffset>36195</wp:posOffset>
                </wp:positionV>
                <wp:extent cx="1416685" cy="613410"/>
                <wp:effectExtent l="0" t="0" r="0" b="0"/>
                <wp:wrapNone/>
                <wp:docPr id="4" name="Imagen 4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9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685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77" w:type="dxa"/>
          <w:vMerge w:val="restart"/>
          <w:vAlign w:val="center"/>
        </w:tcPr>
        <w:p w14:paraId="0F25D2FB" w14:textId="6B57F850" w:rsidR="00CB3E76" w:rsidRPr="00CC426B" w:rsidRDefault="00CB3E76" w:rsidP="00CB3E76">
          <w:pPr>
            <w:jc w:val="center"/>
            <w:rPr>
              <w:rFonts w:ascii="Arial Narrow" w:eastAsia="Times New Roman" w:hAnsi="Arial Narrow" w:cs="Arial"/>
              <w:b/>
              <w:sz w:val="24"/>
              <w:szCs w:val="24"/>
              <w:lang w:val="es-ES" w:eastAsia="es-ES"/>
            </w:rPr>
          </w:pPr>
          <w:r>
            <w:rPr>
              <w:rFonts w:ascii="Arial Narrow" w:eastAsia="Times New Roman" w:hAnsi="Arial Narrow" w:cs="Arial"/>
              <w:iCs/>
              <w:sz w:val="24"/>
              <w:szCs w:val="24"/>
              <w:lang w:val="es-ES" w:eastAsia="es-ES"/>
            </w:rPr>
            <w:t>FORMATO INFORME CALIDAD DE DATOS</w:t>
          </w:r>
        </w:p>
      </w:tc>
      <w:tc>
        <w:tcPr>
          <w:tcW w:w="2058" w:type="dxa"/>
          <w:vAlign w:val="center"/>
        </w:tcPr>
        <w:p w14:paraId="391B945E" w14:textId="47163694" w:rsidR="00CB3E76" w:rsidRPr="00CC426B" w:rsidRDefault="00CB3E76" w:rsidP="00CB3E76">
          <w:pPr>
            <w:rPr>
              <w:rFonts w:ascii="Arial Narrow" w:eastAsia="Times New Roman" w:hAnsi="Arial Narrow" w:cs="Arial"/>
              <w:iCs/>
              <w:sz w:val="24"/>
              <w:szCs w:val="24"/>
              <w:lang w:val="es-MX" w:eastAsia="es-ES"/>
            </w:rPr>
          </w:pPr>
          <w:r w:rsidRPr="00CC426B">
            <w:rPr>
              <w:rFonts w:ascii="Arial Narrow" w:eastAsia="Times New Roman" w:hAnsi="Arial Narrow" w:cs="Arial"/>
              <w:sz w:val="24"/>
              <w:szCs w:val="24"/>
              <w:lang w:val="es-MX" w:eastAsia="es-ES"/>
            </w:rPr>
            <w:t xml:space="preserve">Código: </w:t>
          </w:r>
          <w:r w:rsidR="005C6236">
            <w:rPr>
              <w:rFonts w:ascii="Arial Narrow" w:eastAsia="Times New Roman" w:hAnsi="Arial Narrow" w:cs="Arial"/>
              <w:sz w:val="24"/>
              <w:szCs w:val="24"/>
              <w:lang w:val="es-MX" w:eastAsia="es-ES"/>
            </w:rPr>
            <w:t>DE04-F03</w:t>
          </w:r>
        </w:p>
      </w:tc>
    </w:tr>
    <w:tr w:rsidR="00CB3E76" w:rsidRPr="00CB3E76" w14:paraId="3614B536" w14:textId="77777777" w:rsidTr="00CC426B">
      <w:trPr>
        <w:cantSplit/>
        <w:trHeight w:val="352"/>
        <w:jc w:val="center"/>
      </w:trPr>
      <w:tc>
        <w:tcPr>
          <w:tcW w:w="2672" w:type="dxa"/>
          <w:vMerge/>
        </w:tcPr>
        <w:p w14:paraId="0FAC01C1" w14:textId="77777777" w:rsidR="00CB3E76" w:rsidRPr="00CB3E76" w:rsidRDefault="00CB3E76" w:rsidP="00CB3E76">
          <w:pPr>
            <w:ind w:right="360"/>
            <w:jc w:val="center"/>
            <w:rPr>
              <w:rFonts w:ascii="Times New Roman" w:eastAsia="Times New Roman" w:hAnsi="Times New Roman"/>
              <w:noProof/>
              <w:sz w:val="24"/>
              <w:szCs w:val="24"/>
              <w:lang w:val="es-ES" w:eastAsia="es-ES"/>
            </w:rPr>
          </w:pPr>
        </w:p>
      </w:tc>
      <w:tc>
        <w:tcPr>
          <w:tcW w:w="4777" w:type="dxa"/>
          <w:vMerge/>
        </w:tcPr>
        <w:p w14:paraId="54CBF7F1" w14:textId="77777777" w:rsidR="00CB3E76" w:rsidRPr="00CC426B" w:rsidRDefault="00CB3E76" w:rsidP="00CB3E76">
          <w:pPr>
            <w:jc w:val="center"/>
            <w:rPr>
              <w:rFonts w:ascii="Arial Narrow" w:eastAsia="Times New Roman" w:hAnsi="Arial Narrow" w:cs="Arial"/>
              <w:sz w:val="20"/>
              <w:szCs w:val="20"/>
              <w:lang w:val="es-MX" w:eastAsia="es-ES"/>
            </w:rPr>
          </w:pPr>
        </w:p>
      </w:tc>
      <w:tc>
        <w:tcPr>
          <w:tcW w:w="2058" w:type="dxa"/>
          <w:vAlign w:val="center"/>
        </w:tcPr>
        <w:p w14:paraId="2FF3C68C" w14:textId="2C976191" w:rsidR="00CB3E76" w:rsidRPr="00CC426B" w:rsidRDefault="00CB3E76" w:rsidP="00CB3E76">
          <w:pPr>
            <w:rPr>
              <w:rFonts w:ascii="Arial Narrow" w:eastAsia="Times New Roman" w:hAnsi="Arial Narrow" w:cs="Arial"/>
              <w:sz w:val="24"/>
              <w:szCs w:val="24"/>
              <w:lang w:val="es-MX" w:eastAsia="es-ES"/>
            </w:rPr>
          </w:pPr>
          <w:r w:rsidRPr="00CC426B">
            <w:rPr>
              <w:rFonts w:ascii="Arial Narrow" w:eastAsia="Times New Roman" w:hAnsi="Arial Narrow" w:cs="Arial"/>
              <w:sz w:val="24"/>
              <w:szCs w:val="24"/>
              <w:lang w:val="es-MX" w:eastAsia="es-ES"/>
            </w:rPr>
            <w:t>Versión: 1</w:t>
          </w:r>
        </w:p>
      </w:tc>
    </w:tr>
    <w:tr w:rsidR="00CB3E76" w:rsidRPr="00CB3E76" w14:paraId="7065D96A" w14:textId="77777777" w:rsidTr="00CC426B">
      <w:trPr>
        <w:cantSplit/>
        <w:trHeight w:val="269"/>
        <w:jc w:val="center"/>
      </w:trPr>
      <w:tc>
        <w:tcPr>
          <w:tcW w:w="2672" w:type="dxa"/>
          <w:vMerge/>
        </w:tcPr>
        <w:p w14:paraId="5378B5FA" w14:textId="77777777" w:rsidR="00CB3E76" w:rsidRPr="00CB3E76" w:rsidRDefault="00CB3E76" w:rsidP="00CB3E76">
          <w:pPr>
            <w:rPr>
              <w:rFonts w:ascii="Times New Roman" w:eastAsia="Times New Roman" w:hAnsi="Times New Roman"/>
              <w:sz w:val="24"/>
              <w:szCs w:val="24"/>
              <w:lang w:val="es-MX" w:eastAsia="es-ES"/>
            </w:rPr>
          </w:pPr>
        </w:p>
      </w:tc>
      <w:tc>
        <w:tcPr>
          <w:tcW w:w="4777" w:type="dxa"/>
          <w:vMerge/>
        </w:tcPr>
        <w:p w14:paraId="58EA1E19" w14:textId="77777777" w:rsidR="00CB3E76" w:rsidRPr="00CC426B" w:rsidRDefault="00CB3E76" w:rsidP="00CB3E76">
          <w:pPr>
            <w:jc w:val="center"/>
            <w:rPr>
              <w:rFonts w:ascii="Arial Narrow" w:eastAsia="Times New Roman" w:hAnsi="Arial Narrow" w:cs="Arial"/>
              <w:sz w:val="20"/>
              <w:szCs w:val="20"/>
              <w:lang w:val="es-ES" w:eastAsia="es-ES"/>
            </w:rPr>
          </w:pPr>
        </w:p>
      </w:tc>
      <w:tc>
        <w:tcPr>
          <w:tcW w:w="2058" w:type="dxa"/>
          <w:vAlign w:val="center"/>
        </w:tcPr>
        <w:p w14:paraId="28917C9A" w14:textId="77777777" w:rsidR="00CB3E76" w:rsidRPr="00CC426B" w:rsidRDefault="00CB3E76" w:rsidP="00CB3E76">
          <w:pPr>
            <w:rPr>
              <w:rFonts w:ascii="Arial Narrow" w:eastAsia="Times New Roman" w:hAnsi="Arial Narrow" w:cs="Arial"/>
              <w:sz w:val="24"/>
              <w:szCs w:val="24"/>
              <w:lang w:val="es-MX" w:eastAsia="es-ES"/>
            </w:rPr>
          </w:pPr>
          <w:r w:rsidRPr="00CC426B">
            <w:rPr>
              <w:rFonts w:ascii="Arial Narrow" w:eastAsia="Times New Roman" w:hAnsi="Arial Narrow" w:cs="Arial"/>
              <w:sz w:val="24"/>
              <w:szCs w:val="24"/>
              <w:lang w:val="es-MX" w:eastAsia="es-ES"/>
            </w:rPr>
            <w:t xml:space="preserve">Página </w:t>
          </w:r>
          <w:r w:rsidRPr="00CC426B">
            <w:rPr>
              <w:rFonts w:ascii="Arial Narrow" w:eastAsia="Times New Roman" w:hAnsi="Arial Narrow"/>
              <w:sz w:val="24"/>
              <w:szCs w:val="24"/>
              <w:lang w:val="es-ES" w:eastAsia="es-ES"/>
            </w:rPr>
            <w:fldChar w:fldCharType="begin"/>
          </w:r>
          <w:r w:rsidRPr="00CC426B">
            <w:rPr>
              <w:rFonts w:ascii="Arial Narrow" w:eastAsia="Times New Roman" w:hAnsi="Arial Narrow"/>
              <w:sz w:val="24"/>
              <w:szCs w:val="24"/>
              <w:lang w:val="es-ES" w:eastAsia="es-ES"/>
            </w:rPr>
            <w:instrText xml:space="preserve"> PAGE </w:instrText>
          </w:r>
          <w:r w:rsidRPr="00CC426B">
            <w:rPr>
              <w:rFonts w:ascii="Arial Narrow" w:eastAsia="Times New Roman" w:hAnsi="Arial Narrow"/>
              <w:sz w:val="24"/>
              <w:szCs w:val="24"/>
              <w:lang w:val="es-ES" w:eastAsia="es-ES"/>
            </w:rPr>
            <w:fldChar w:fldCharType="separate"/>
          </w:r>
          <w:r w:rsidRPr="00CC426B">
            <w:rPr>
              <w:rFonts w:ascii="Arial Narrow" w:eastAsia="Times New Roman" w:hAnsi="Arial Narrow"/>
              <w:noProof/>
              <w:sz w:val="24"/>
              <w:szCs w:val="24"/>
              <w:lang w:val="es-ES" w:eastAsia="es-ES"/>
            </w:rPr>
            <w:t>1</w:t>
          </w:r>
          <w:r w:rsidRPr="00CC426B">
            <w:rPr>
              <w:rFonts w:ascii="Arial Narrow" w:eastAsia="Times New Roman" w:hAnsi="Arial Narrow"/>
              <w:sz w:val="24"/>
              <w:szCs w:val="24"/>
              <w:lang w:val="es-ES" w:eastAsia="es-ES"/>
            </w:rPr>
            <w:fldChar w:fldCharType="end"/>
          </w:r>
          <w:r w:rsidRPr="00CC426B">
            <w:rPr>
              <w:rFonts w:ascii="Arial Narrow" w:eastAsia="Times New Roman" w:hAnsi="Arial Narrow" w:cs="Arial"/>
              <w:sz w:val="24"/>
              <w:szCs w:val="24"/>
              <w:lang w:val="es-MX" w:eastAsia="es-ES"/>
            </w:rPr>
            <w:t xml:space="preserve"> de </w:t>
          </w:r>
          <w:r w:rsidRPr="00CC426B">
            <w:rPr>
              <w:rFonts w:ascii="Arial Narrow" w:eastAsia="Times New Roman" w:hAnsi="Arial Narrow"/>
              <w:sz w:val="24"/>
              <w:szCs w:val="24"/>
              <w:lang w:val="es-ES" w:eastAsia="es-ES"/>
            </w:rPr>
            <w:fldChar w:fldCharType="begin"/>
          </w:r>
          <w:r w:rsidRPr="00CC426B">
            <w:rPr>
              <w:rFonts w:ascii="Arial Narrow" w:eastAsia="Times New Roman" w:hAnsi="Arial Narrow"/>
              <w:sz w:val="24"/>
              <w:szCs w:val="24"/>
              <w:lang w:val="es-ES" w:eastAsia="es-ES"/>
            </w:rPr>
            <w:instrText xml:space="preserve"> NUMPAGES </w:instrText>
          </w:r>
          <w:r w:rsidRPr="00CC426B">
            <w:rPr>
              <w:rFonts w:ascii="Arial Narrow" w:eastAsia="Times New Roman" w:hAnsi="Arial Narrow"/>
              <w:sz w:val="24"/>
              <w:szCs w:val="24"/>
              <w:lang w:val="es-ES" w:eastAsia="es-ES"/>
            </w:rPr>
            <w:fldChar w:fldCharType="separate"/>
          </w:r>
          <w:r w:rsidRPr="00CC426B">
            <w:rPr>
              <w:rFonts w:ascii="Arial Narrow" w:eastAsia="Times New Roman" w:hAnsi="Arial Narrow"/>
              <w:noProof/>
              <w:sz w:val="24"/>
              <w:szCs w:val="24"/>
              <w:lang w:val="es-ES" w:eastAsia="es-ES"/>
            </w:rPr>
            <w:t>4</w:t>
          </w:r>
          <w:r w:rsidRPr="00CC426B">
            <w:rPr>
              <w:rFonts w:ascii="Arial Narrow" w:eastAsia="Times New Roman" w:hAnsi="Arial Narrow"/>
              <w:sz w:val="24"/>
              <w:szCs w:val="24"/>
              <w:lang w:val="es-ES" w:eastAsia="es-ES"/>
            </w:rPr>
            <w:fldChar w:fldCharType="end"/>
          </w:r>
        </w:p>
      </w:tc>
    </w:tr>
  </w:tbl>
  <w:p w14:paraId="18880332" w14:textId="77777777" w:rsidR="00015539" w:rsidRPr="00001E49" w:rsidRDefault="00015539" w:rsidP="00A718BC">
    <w:pPr>
      <w:pStyle w:val="Encabezado"/>
      <w:tabs>
        <w:tab w:val="clear" w:pos="8838"/>
        <w:tab w:val="right" w:pos="11057"/>
      </w:tabs>
      <w:ind w:right="616"/>
      <w:rPr>
        <w:rFonts w:ascii="Arial Narrow" w:hAnsi="Arial Narro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B23E2"/>
    <w:multiLevelType w:val="hybridMultilevel"/>
    <w:tmpl w:val="7C8474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44EC7"/>
    <w:multiLevelType w:val="multilevel"/>
    <w:tmpl w:val="41FCBD9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5237A1E"/>
    <w:multiLevelType w:val="hybridMultilevel"/>
    <w:tmpl w:val="3D4863C2"/>
    <w:lvl w:ilvl="0" w:tplc="322296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72F50"/>
    <w:multiLevelType w:val="hybridMultilevel"/>
    <w:tmpl w:val="FD08E0AE"/>
    <w:lvl w:ilvl="0" w:tplc="AB5465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97941"/>
    <w:multiLevelType w:val="hybridMultilevel"/>
    <w:tmpl w:val="688063A2"/>
    <w:lvl w:ilvl="0" w:tplc="F0963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84FF0"/>
    <w:multiLevelType w:val="hybridMultilevel"/>
    <w:tmpl w:val="100CF728"/>
    <w:lvl w:ilvl="0" w:tplc="87EAA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36363"/>
    <w:multiLevelType w:val="multilevel"/>
    <w:tmpl w:val="2154DAC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BC4DEB"/>
    <w:multiLevelType w:val="hybridMultilevel"/>
    <w:tmpl w:val="CB784B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61F30"/>
    <w:multiLevelType w:val="hybridMultilevel"/>
    <w:tmpl w:val="4C3C0018"/>
    <w:lvl w:ilvl="0" w:tplc="43DA5B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C3C60"/>
    <w:multiLevelType w:val="multilevel"/>
    <w:tmpl w:val="707A7036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B3316F9"/>
    <w:multiLevelType w:val="hybridMultilevel"/>
    <w:tmpl w:val="DB94580C"/>
    <w:lvl w:ilvl="0" w:tplc="B0F07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6"/>
    <w:lvlOverride w:ilvl="0">
      <w:startOverride w:val="6"/>
    </w:lvlOverride>
  </w:num>
  <w:num w:numId="6">
    <w:abstractNumId w:val="3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1"/>
  </w:num>
  <w:num w:numId="12">
    <w:abstractNumId w:val="0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2C7"/>
    <w:rsid w:val="00001204"/>
    <w:rsid w:val="00003DC4"/>
    <w:rsid w:val="00010A08"/>
    <w:rsid w:val="00014AD4"/>
    <w:rsid w:val="00015539"/>
    <w:rsid w:val="00017ED7"/>
    <w:rsid w:val="000211FC"/>
    <w:rsid w:val="0003073A"/>
    <w:rsid w:val="000331D8"/>
    <w:rsid w:val="0003750A"/>
    <w:rsid w:val="00037F51"/>
    <w:rsid w:val="00040C11"/>
    <w:rsid w:val="00040E10"/>
    <w:rsid w:val="000419AB"/>
    <w:rsid w:val="000427C9"/>
    <w:rsid w:val="00042C7A"/>
    <w:rsid w:val="00042D98"/>
    <w:rsid w:val="00045486"/>
    <w:rsid w:val="00045811"/>
    <w:rsid w:val="0004611E"/>
    <w:rsid w:val="00046A20"/>
    <w:rsid w:val="00046EDD"/>
    <w:rsid w:val="00051CF3"/>
    <w:rsid w:val="0005307A"/>
    <w:rsid w:val="00055D1B"/>
    <w:rsid w:val="0005785C"/>
    <w:rsid w:val="00064A9E"/>
    <w:rsid w:val="00065775"/>
    <w:rsid w:val="00074A6F"/>
    <w:rsid w:val="0008125D"/>
    <w:rsid w:val="00081FF9"/>
    <w:rsid w:val="000829A4"/>
    <w:rsid w:val="00084F04"/>
    <w:rsid w:val="00085B98"/>
    <w:rsid w:val="00087DA1"/>
    <w:rsid w:val="000920A5"/>
    <w:rsid w:val="00092875"/>
    <w:rsid w:val="00093FC3"/>
    <w:rsid w:val="000943CE"/>
    <w:rsid w:val="00094D30"/>
    <w:rsid w:val="00095024"/>
    <w:rsid w:val="000A0F4B"/>
    <w:rsid w:val="000A14A2"/>
    <w:rsid w:val="000A5EB1"/>
    <w:rsid w:val="000A5F54"/>
    <w:rsid w:val="000A63DE"/>
    <w:rsid w:val="000A708A"/>
    <w:rsid w:val="000B0990"/>
    <w:rsid w:val="000B1702"/>
    <w:rsid w:val="000B489A"/>
    <w:rsid w:val="000D034D"/>
    <w:rsid w:val="000D0810"/>
    <w:rsid w:val="000D37A7"/>
    <w:rsid w:val="000D4E49"/>
    <w:rsid w:val="000D64FB"/>
    <w:rsid w:val="000D6708"/>
    <w:rsid w:val="000E22BE"/>
    <w:rsid w:val="000E5B9F"/>
    <w:rsid w:val="000F012F"/>
    <w:rsid w:val="000F2B61"/>
    <w:rsid w:val="000F39FD"/>
    <w:rsid w:val="0010117B"/>
    <w:rsid w:val="00101636"/>
    <w:rsid w:val="001049D8"/>
    <w:rsid w:val="001068F9"/>
    <w:rsid w:val="0011346F"/>
    <w:rsid w:val="0011427A"/>
    <w:rsid w:val="001153FF"/>
    <w:rsid w:val="00117B99"/>
    <w:rsid w:val="00117C90"/>
    <w:rsid w:val="00124EF2"/>
    <w:rsid w:val="00125DF6"/>
    <w:rsid w:val="00132AB8"/>
    <w:rsid w:val="00133773"/>
    <w:rsid w:val="00134F12"/>
    <w:rsid w:val="00140D95"/>
    <w:rsid w:val="0014774E"/>
    <w:rsid w:val="001544CC"/>
    <w:rsid w:val="00154BC1"/>
    <w:rsid w:val="001637CD"/>
    <w:rsid w:val="00163D01"/>
    <w:rsid w:val="00163D5D"/>
    <w:rsid w:val="001646E1"/>
    <w:rsid w:val="001656AE"/>
    <w:rsid w:val="00174EB2"/>
    <w:rsid w:val="00182644"/>
    <w:rsid w:val="00184144"/>
    <w:rsid w:val="00184F17"/>
    <w:rsid w:val="001851FB"/>
    <w:rsid w:val="00187A4A"/>
    <w:rsid w:val="00191E38"/>
    <w:rsid w:val="00192387"/>
    <w:rsid w:val="00197820"/>
    <w:rsid w:val="001A1034"/>
    <w:rsid w:val="001A4D97"/>
    <w:rsid w:val="001B3024"/>
    <w:rsid w:val="001B3C3B"/>
    <w:rsid w:val="001B42E1"/>
    <w:rsid w:val="001B46F8"/>
    <w:rsid w:val="001B4901"/>
    <w:rsid w:val="001B723D"/>
    <w:rsid w:val="001D0359"/>
    <w:rsid w:val="001D241E"/>
    <w:rsid w:val="001D4972"/>
    <w:rsid w:val="001D7942"/>
    <w:rsid w:val="001E083B"/>
    <w:rsid w:val="001E6F8E"/>
    <w:rsid w:val="001E77AF"/>
    <w:rsid w:val="001F1A46"/>
    <w:rsid w:val="001F69DA"/>
    <w:rsid w:val="002068D1"/>
    <w:rsid w:val="00213453"/>
    <w:rsid w:val="002155EC"/>
    <w:rsid w:val="002169D8"/>
    <w:rsid w:val="00220426"/>
    <w:rsid w:val="0022295D"/>
    <w:rsid w:val="00227CAA"/>
    <w:rsid w:val="00234137"/>
    <w:rsid w:val="002349AB"/>
    <w:rsid w:val="002368C7"/>
    <w:rsid w:val="00237659"/>
    <w:rsid w:val="00240062"/>
    <w:rsid w:val="0024168F"/>
    <w:rsid w:val="002427DE"/>
    <w:rsid w:val="0024531F"/>
    <w:rsid w:val="002455F6"/>
    <w:rsid w:val="0024638C"/>
    <w:rsid w:val="00246DE3"/>
    <w:rsid w:val="00251005"/>
    <w:rsid w:val="00253C3E"/>
    <w:rsid w:val="0026111A"/>
    <w:rsid w:val="00261B52"/>
    <w:rsid w:val="00265875"/>
    <w:rsid w:val="00267FC7"/>
    <w:rsid w:val="00270287"/>
    <w:rsid w:val="00271AD5"/>
    <w:rsid w:val="00271E5E"/>
    <w:rsid w:val="00273E1A"/>
    <w:rsid w:val="00285659"/>
    <w:rsid w:val="00287275"/>
    <w:rsid w:val="00291017"/>
    <w:rsid w:val="0029253B"/>
    <w:rsid w:val="00292C72"/>
    <w:rsid w:val="002953E2"/>
    <w:rsid w:val="00295454"/>
    <w:rsid w:val="00297B6A"/>
    <w:rsid w:val="002A0037"/>
    <w:rsid w:val="002A0902"/>
    <w:rsid w:val="002A23F4"/>
    <w:rsid w:val="002A3C71"/>
    <w:rsid w:val="002A52D8"/>
    <w:rsid w:val="002B2EA8"/>
    <w:rsid w:val="002C6C2E"/>
    <w:rsid w:val="002C7C6C"/>
    <w:rsid w:val="002D15E4"/>
    <w:rsid w:val="002D477E"/>
    <w:rsid w:val="002D74ED"/>
    <w:rsid w:val="002F235A"/>
    <w:rsid w:val="002F7897"/>
    <w:rsid w:val="00302F53"/>
    <w:rsid w:val="00306164"/>
    <w:rsid w:val="00307248"/>
    <w:rsid w:val="003128DE"/>
    <w:rsid w:val="00315967"/>
    <w:rsid w:val="00315A01"/>
    <w:rsid w:val="00315C84"/>
    <w:rsid w:val="0031609F"/>
    <w:rsid w:val="00320150"/>
    <w:rsid w:val="0032038D"/>
    <w:rsid w:val="003220B1"/>
    <w:rsid w:val="00323FCC"/>
    <w:rsid w:val="00337A9D"/>
    <w:rsid w:val="00337AC4"/>
    <w:rsid w:val="0034299C"/>
    <w:rsid w:val="00347F6F"/>
    <w:rsid w:val="003506B5"/>
    <w:rsid w:val="0035213E"/>
    <w:rsid w:val="00355D00"/>
    <w:rsid w:val="003561D7"/>
    <w:rsid w:val="003603A0"/>
    <w:rsid w:val="00360E71"/>
    <w:rsid w:val="00374BBD"/>
    <w:rsid w:val="00381342"/>
    <w:rsid w:val="00381C50"/>
    <w:rsid w:val="00385D69"/>
    <w:rsid w:val="003931D7"/>
    <w:rsid w:val="00397D39"/>
    <w:rsid w:val="003A2FD2"/>
    <w:rsid w:val="003A425B"/>
    <w:rsid w:val="003A5F56"/>
    <w:rsid w:val="003A7BCA"/>
    <w:rsid w:val="003B043E"/>
    <w:rsid w:val="003B0CD8"/>
    <w:rsid w:val="003C13C0"/>
    <w:rsid w:val="003C2027"/>
    <w:rsid w:val="003D22F3"/>
    <w:rsid w:val="003D2EAA"/>
    <w:rsid w:val="003D4C84"/>
    <w:rsid w:val="003D4EA7"/>
    <w:rsid w:val="003D67A8"/>
    <w:rsid w:val="003D7C47"/>
    <w:rsid w:val="003F0C84"/>
    <w:rsid w:val="003F3057"/>
    <w:rsid w:val="003F4A87"/>
    <w:rsid w:val="003F4D68"/>
    <w:rsid w:val="00401C23"/>
    <w:rsid w:val="00410959"/>
    <w:rsid w:val="00414586"/>
    <w:rsid w:val="00415022"/>
    <w:rsid w:val="0042088D"/>
    <w:rsid w:val="00430306"/>
    <w:rsid w:val="00430551"/>
    <w:rsid w:val="004305DB"/>
    <w:rsid w:val="00430D03"/>
    <w:rsid w:val="004313E6"/>
    <w:rsid w:val="00432819"/>
    <w:rsid w:val="004344E3"/>
    <w:rsid w:val="00437DBF"/>
    <w:rsid w:val="00442A16"/>
    <w:rsid w:val="00444F3D"/>
    <w:rsid w:val="004458B1"/>
    <w:rsid w:val="004524A8"/>
    <w:rsid w:val="00455E7D"/>
    <w:rsid w:val="00456CB1"/>
    <w:rsid w:val="00464165"/>
    <w:rsid w:val="00466955"/>
    <w:rsid w:val="00474623"/>
    <w:rsid w:val="00476697"/>
    <w:rsid w:val="00476FE8"/>
    <w:rsid w:val="004838A6"/>
    <w:rsid w:val="00483A37"/>
    <w:rsid w:val="004859FC"/>
    <w:rsid w:val="004873B3"/>
    <w:rsid w:val="004935D8"/>
    <w:rsid w:val="00495B93"/>
    <w:rsid w:val="00495FDB"/>
    <w:rsid w:val="00496100"/>
    <w:rsid w:val="00497E4D"/>
    <w:rsid w:val="004A3184"/>
    <w:rsid w:val="004A49E4"/>
    <w:rsid w:val="004A4C4A"/>
    <w:rsid w:val="004B0B74"/>
    <w:rsid w:val="004B2024"/>
    <w:rsid w:val="004B7C5E"/>
    <w:rsid w:val="004C0A3A"/>
    <w:rsid w:val="004C1224"/>
    <w:rsid w:val="004C76B1"/>
    <w:rsid w:val="004D203A"/>
    <w:rsid w:val="004D2CDC"/>
    <w:rsid w:val="004D4C50"/>
    <w:rsid w:val="004D5176"/>
    <w:rsid w:val="004E1023"/>
    <w:rsid w:val="004E326C"/>
    <w:rsid w:val="004E373B"/>
    <w:rsid w:val="004E4A62"/>
    <w:rsid w:val="004E6D0E"/>
    <w:rsid w:val="004E7B5D"/>
    <w:rsid w:val="004F04FB"/>
    <w:rsid w:val="004F2A34"/>
    <w:rsid w:val="004F54F3"/>
    <w:rsid w:val="00501897"/>
    <w:rsid w:val="00504916"/>
    <w:rsid w:val="00512AD6"/>
    <w:rsid w:val="00515981"/>
    <w:rsid w:val="00515D01"/>
    <w:rsid w:val="0052158E"/>
    <w:rsid w:val="0052415B"/>
    <w:rsid w:val="0052548B"/>
    <w:rsid w:val="00526B72"/>
    <w:rsid w:val="005303CC"/>
    <w:rsid w:val="00534F76"/>
    <w:rsid w:val="00535817"/>
    <w:rsid w:val="00551BCC"/>
    <w:rsid w:val="005521D6"/>
    <w:rsid w:val="00555417"/>
    <w:rsid w:val="00557433"/>
    <w:rsid w:val="00557931"/>
    <w:rsid w:val="00577A23"/>
    <w:rsid w:val="00581F7B"/>
    <w:rsid w:val="00585E5E"/>
    <w:rsid w:val="005874A9"/>
    <w:rsid w:val="00590AF9"/>
    <w:rsid w:val="00591F16"/>
    <w:rsid w:val="0059366C"/>
    <w:rsid w:val="005947B7"/>
    <w:rsid w:val="00596F63"/>
    <w:rsid w:val="00597EAD"/>
    <w:rsid w:val="005A040F"/>
    <w:rsid w:val="005A17FE"/>
    <w:rsid w:val="005A1DA2"/>
    <w:rsid w:val="005A3055"/>
    <w:rsid w:val="005A306A"/>
    <w:rsid w:val="005A49F7"/>
    <w:rsid w:val="005A50E9"/>
    <w:rsid w:val="005C0BF9"/>
    <w:rsid w:val="005C3016"/>
    <w:rsid w:val="005C44B2"/>
    <w:rsid w:val="005C6236"/>
    <w:rsid w:val="005C6E86"/>
    <w:rsid w:val="005C73CE"/>
    <w:rsid w:val="005C7913"/>
    <w:rsid w:val="005C7A3D"/>
    <w:rsid w:val="005D02F2"/>
    <w:rsid w:val="005D0A86"/>
    <w:rsid w:val="005D2DB4"/>
    <w:rsid w:val="005D3C8A"/>
    <w:rsid w:val="005D41DE"/>
    <w:rsid w:val="005D4833"/>
    <w:rsid w:val="005D6E16"/>
    <w:rsid w:val="005E002C"/>
    <w:rsid w:val="005E02C7"/>
    <w:rsid w:val="005E128B"/>
    <w:rsid w:val="005E1CC5"/>
    <w:rsid w:val="005E582E"/>
    <w:rsid w:val="005E7846"/>
    <w:rsid w:val="005F2EA2"/>
    <w:rsid w:val="005F3B5B"/>
    <w:rsid w:val="005F7AFA"/>
    <w:rsid w:val="00607367"/>
    <w:rsid w:val="00611B7B"/>
    <w:rsid w:val="006149C8"/>
    <w:rsid w:val="00615581"/>
    <w:rsid w:val="006160AE"/>
    <w:rsid w:val="00621A3E"/>
    <w:rsid w:val="006311D6"/>
    <w:rsid w:val="0063127A"/>
    <w:rsid w:val="006334FB"/>
    <w:rsid w:val="00633908"/>
    <w:rsid w:val="00635E6A"/>
    <w:rsid w:val="00635F7C"/>
    <w:rsid w:val="00641921"/>
    <w:rsid w:val="00651E21"/>
    <w:rsid w:val="00656F56"/>
    <w:rsid w:val="00661F61"/>
    <w:rsid w:val="006634E1"/>
    <w:rsid w:val="00663E0A"/>
    <w:rsid w:val="00663E7C"/>
    <w:rsid w:val="0066521E"/>
    <w:rsid w:val="00671699"/>
    <w:rsid w:val="00673529"/>
    <w:rsid w:val="006747B5"/>
    <w:rsid w:val="006763D5"/>
    <w:rsid w:val="0068008D"/>
    <w:rsid w:val="00681AC5"/>
    <w:rsid w:val="00681CB3"/>
    <w:rsid w:val="00682F9B"/>
    <w:rsid w:val="006845CC"/>
    <w:rsid w:val="00687A30"/>
    <w:rsid w:val="00687EA9"/>
    <w:rsid w:val="0069179B"/>
    <w:rsid w:val="00693CF5"/>
    <w:rsid w:val="00694E6D"/>
    <w:rsid w:val="00696F2B"/>
    <w:rsid w:val="006A4C88"/>
    <w:rsid w:val="006A5DF5"/>
    <w:rsid w:val="006B085C"/>
    <w:rsid w:val="006C24D2"/>
    <w:rsid w:val="006C3719"/>
    <w:rsid w:val="006C5B35"/>
    <w:rsid w:val="006D0A3C"/>
    <w:rsid w:val="006D0D12"/>
    <w:rsid w:val="006D0D46"/>
    <w:rsid w:val="006E1186"/>
    <w:rsid w:val="006E1B7E"/>
    <w:rsid w:val="006E3A78"/>
    <w:rsid w:val="006E3C9B"/>
    <w:rsid w:val="006E599D"/>
    <w:rsid w:val="006F332F"/>
    <w:rsid w:val="006F3971"/>
    <w:rsid w:val="006F4F4B"/>
    <w:rsid w:val="006F7CC3"/>
    <w:rsid w:val="007021E4"/>
    <w:rsid w:val="00707BA8"/>
    <w:rsid w:val="00710DFA"/>
    <w:rsid w:val="00714626"/>
    <w:rsid w:val="00714B9F"/>
    <w:rsid w:val="00716AE9"/>
    <w:rsid w:val="00722893"/>
    <w:rsid w:val="00724E21"/>
    <w:rsid w:val="00727E59"/>
    <w:rsid w:val="00731C8B"/>
    <w:rsid w:val="00733AFA"/>
    <w:rsid w:val="00736062"/>
    <w:rsid w:val="00736B98"/>
    <w:rsid w:val="007377F8"/>
    <w:rsid w:val="007418BC"/>
    <w:rsid w:val="007421F7"/>
    <w:rsid w:val="00742C1A"/>
    <w:rsid w:val="00750A74"/>
    <w:rsid w:val="007540DA"/>
    <w:rsid w:val="00757058"/>
    <w:rsid w:val="00757E9D"/>
    <w:rsid w:val="007600B6"/>
    <w:rsid w:val="0076033A"/>
    <w:rsid w:val="00760B0D"/>
    <w:rsid w:val="00760E9C"/>
    <w:rsid w:val="00767849"/>
    <w:rsid w:val="00775A85"/>
    <w:rsid w:val="00775E1A"/>
    <w:rsid w:val="00776340"/>
    <w:rsid w:val="0078583B"/>
    <w:rsid w:val="007A03F4"/>
    <w:rsid w:val="007A3495"/>
    <w:rsid w:val="007B7283"/>
    <w:rsid w:val="007C14BA"/>
    <w:rsid w:val="007C16DB"/>
    <w:rsid w:val="007C3B07"/>
    <w:rsid w:val="007C5B2A"/>
    <w:rsid w:val="007D1406"/>
    <w:rsid w:val="007D6DE5"/>
    <w:rsid w:val="007E2590"/>
    <w:rsid w:val="007E3AFD"/>
    <w:rsid w:val="007F17BF"/>
    <w:rsid w:val="007F1FFF"/>
    <w:rsid w:val="007F38CB"/>
    <w:rsid w:val="007F39BE"/>
    <w:rsid w:val="007F434C"/>
    <w:rsid w:val="008009CB"/>
    <w:rsid w:val="00800B6C"/>
    <w:rsid w:val="00804B9A"/>
    <w:rsid w:val="0080570E"/>
    <w:rsid w:val="008074C9"/>
    <w:rsid w:val="008105F8"/>
    <w:rsid w:val="008125D8"/>
    <w:rsid w:val="00815376"/>
    <w:rsid w:val="00817649"/>
    <w:rsid w:val="00822601"/>
    <w:rsid w:val="00824233"/>
    <w:rsid w:val="00825793"/>
    <w:rsid w:val="008303F7"/>
    <w:rsid w:val="008336EC"/>
    <w:rsid w:val="00833B55"/>
    <w:rsid w:val="00841806"/>
    <w:rsid w:val="0084232B"/>
    <w:rsid w:val="00843637"/>
    <w:rsid w:val="008462A1"/>
    <w:rsid w:val="00850430"/>
    <w:rsid w:val="008506A5"/>
    <w:rsid w:val="008507B7"/>
    <w:rsid w:val="008564EF"/>
    <w:rsid w:val="00860134"/>
    <w:rsid w:val="00861577"/>
    <w:rsid w:val="008630FB"/>
    <w:rsid w:val="008672E3"/>
    <w:rsid w:val="00877436"/>
    <w:rsid w:val="0088619B"/>
    <w:rsid w:val="008878D9"/>
    <w:rsid w:val="008903E1"/>
    <w:rsid w:val="008921E8"/>
    <w:rsid w:val="00896590"/>
    <w:rsid w:val="00897554"/>
    <w:rsid w:val="008A12DC"/>
    <w:rsid w:val="008A49AA"/>
    <w:rsid w:val="008A5890"/>
    <w:rsid w:val="008A59B9"/>
    <w:rsid w:val="008B7D59"/>
    <w:rsid w:val="008C0530"/>
    <w:rsid w:val="008C2DD1"/>
    <w:rsid w:val="008C3306"/>
    <w:rsid w:val="008C3500"/>
    <w:rsid w:val="008C4E59"/>
    <w:rsid w:val="008C59AC"/>
    <w:rsid w:val="008C614E"/>
    <w:rsid w:val="008D27F9"/>
    <w:rsid w:val="008D40C8"/>
    <w:rsid w:val="008E375C"/>
    <w:rsid w:val="008E6194"/>
    <w:rsid w:val="008E76CA"/>
    <w:rsid w:val="008F0538"/>
    <w:rsid w:val="008F0E52"/>
    <w:rsid w:val="008F1919"/>
    <w:rsid w:val="009037BB"/>
    <w:rsid w:val="00911AF3"/>
    <w:rsid w:val="00912954"/>
    <w:rsid w:val="0091618A"/>
    <w:rsid w:val="00920CFD"/>
    <w:rsid w:val="00935F3A"/>
    <w:rsid w:val="00937656"/>
    <w:rsid w:val="00937F25"/>
    <w:rsid w:val="00944A9B"/>
    <w:rsid w:val="00944BEF"/>
    <w:rsid w:val="009456F8"/>
    <w:rsid w:val="00947788"/>
    <w:rsid w:val="00954608"/>
    <w:rsid w:val="009571A4"/>
    <w:rsid w:val="00961125"/>
    <w:rsid w:val="009622F7"/>
    <w:rsid w:val="009639DD"/>
    <w:rsid w:val="009640D4"/>
    <w:rsid w:val="00964176"/>
    <w:rsid w:val="00966DEA"/>
    <w:rsid w:val="00970351"/>
    <w:rsid w:val="00973E06"/>
    <w:rsid w:val="009814F0"/>
    <w:rsid w:val="00987440"/>
    <w:rsid w:val="00990ABB"/>
    <w:rsid w:val="00990FA5"/>
    <w:rsid w:val="00995E41"/>
    <w:rsid w:val="009961EC"/>
    <w:rsid w:val="0099680B"/>
    <w:rsid w:val="009A0485"/>
    <w:rsid w:val="009A1C6A"/>
    <w:rsid w:val="009A3384"/>
    <w:rsid w:val="009A53FF"/>
    <w:rsid w:val="009A7C94"/>
    <w:rsid w:val="009B169A"/>
    <w:rsid w:val="009B1C3A"/>
    <w:rsid w:val="009B3A42"/>
    <w:rsid w:val="009C0126"/>
    <w:rsid w:val="009C0254"/>
    <w:rsid w:val="009C31D0"/>
    <w:rsid w:val="009C3509"/>
    <w:rsid w:val="009D187B"/>
    <w:rsid w:val="009D47B2"/>
    <w:rsid w:val="009E162D"/>
    <w:rsid w:val="009E1823"/>
    <w:rsid w:val="009E2A06"/>
    <w:rsid w:val="009E3374"/>
    <w:rsid w:val="009E51DE"/>
    <w:rsid w:val="009F0DCF"/>
    <w:rsid w:val="009F1082"/>
    <w:rsid w:val="009F15CC"/>
    <w:rsid w:val="009F22D4"/>
    <w:rsid w:val="00A01F4E"/>
    <w:rsid w:val="00A030C6"/>
    <w:rsid w:val="00A03688"/>
    <w:rsid w:val="00A04280"/>
    <w:rsid w:val="00A077FF"/>
    <w:rsid w:val="00A125CE"/>
    <w:rsid w:val="00A13600"/>
    <w:rsid w:val="00A139D3"/>
    <w:rsid w:val="00A13D76"/>
    <w:rsid w:val="00A24817"/>
    <w:rsid w:val="00A25773"/>
    <w:rsid w:val="00A31D63"/>
    <w:rsid w:val="00A348E1"/>
    <w:rsid w:val="00A34BC7"/>
    <w:rsid w:val="00A35061"/>
    <w:rsid w:val="00A401AC"/>
    <w:rsid w:val="00A418E3"/>
    <w:rsid w:val="00A41FE1"/>
    <w:rsid w:val="00A43D71"/>
    <w:rsid w:val="00A46068"/>
    <w:rsid w:val="00A46D41"/>
    <w:rsid w:val="00A47FE0"/>
    <w:rsid w:val="00A53EF0"/>
    <w:rsid w:val="00A54840"/>
    <w:rsid w:val="00A57EAE"/>
    <w:rsid w:val="00A71534"/>
    <w:rsid w:val="00A718BC"/>
    <w:rsid w:val="00A76270"/>
    <w:rsid w:val="00A80614"/>
    <w:rsid w:val="00A82DA7"/>
    <w:rsid w:val="00A83CF7"/>
    <w:rsid w:val="00A85AE0"/>
    <w:rsid w:val="00A8718E"/>
    <w:rsid w:val="00A92872"/>
    <w:rsid w:val="00A96DDE"/>
    <w:rsid w:val="00AA0405"/>
    <w:rsid w:val="00AA0C02"/>
    <w:rsid w:val="00AA2D2D"/>
    <w:rsid w:val="00AA4C59"/>
    <w:rsid w:val="00AA6F5A"/>
    <w:rsid w:val="00AB0289"/>
    <w:rsid w:val="00AB08DB"/>
    <w:rsid w:val="00AB38DA"/>
    <w:rsid w:val="00AB3EBE"/>
    <w:rsid w:val="00AB6217"/>
    <w:rsid w:val="00AB6388"/>
    <w:rsid w:val="00AB7730"/>
    <w:rsid w:val="00AC0700"/>
    <w:rsid w:val="00AD23DE"/>
    <w:rsid w:val="00AD2F3C"/>
    <w:rsid w:val="00AD3964"/>
    <w:rsid w:val="00AD44EB"/>
    <w:rsid w:val="00AD45D7"/>
    <w:rsid w:val="00AD6D1B"/>
    <w:rsid w:val="00AE7615"/>
    <w:rsid w:val="00AF0AA5"/>
    <w:rsid w:val="00AF1E07"/>
    <w:rsid w:val="00AF3C54"/>
    <w:rsid w:val="00AF537F"/>
    <w:rsid w:val="00B01B5D"/>
    <w:rsid w:val="00B06B4F"/>
    <w:rsid w:val="00B12676"/>
    <w:rsid w:val="00B12D12"/>
    <w:rsid w:val="00B159CC"/>
    <w:rsid w:val="00B15A83"/>
    <w:rsid w:val="00B15F87"/>
    <w:rsid w:val="00B1730F"/>
    <w:rsid w:val="00B1765E"/>
    <w:rsid w:val="00B209F4"/>
    <w:rsid w:val="00B22D1B"/>
    <w:rsid w:val="00B22FE0"/>
    <w:rsid w:val="00B34779"/>
    <w:rsid w:val="00B353DD"/>
    <w:rsid w:val="00B36A83"/>
    <w:rsid w:val="00B37205"/>
    <w:rsid w:val="00B4101F"/>
    <w:rsid w:val="00B4178A"/>
    <w:rsid w:val="00B456F1"/>
    <w:rsid w:val="00B4684E"/>
    <w:rsid w:val="00B46FD8"/>
    <w:rsid w:val="00B518DC"/>
    <w:rsid w:val="00B51A37"/>
    <w:rsid w:val="00B52722"/>
    <w:rsid w:val="00B52DFC"/>
    <w:rsid w:val="00B562A4"/>
    <w:rsid w:val="00B60426"/>
    <w:rsid w:val="00B61B86"/>
    <w:rsid w:val="00B63581"/>
    <w:rsid w:val="00B65856"/>
    <w:rsid w:val="00B65ACE"/>
    <w:rsid w:val="00B70910"/>
    <w:rsid w:val="00B728C4"/>
    <w:rsid w:val="00B74520"/>
    <w:rsid w:val="00B75BC8"/>
    <w:rsid w:val="00B77226"/>
    <w:rsid w:val="00B812A0"/>
    <w:rsid w:val="00B830B1"/>
    <w:rsid w:val="00B84C0D"/>
    <w:rsid w:val="00B85E46"/>
    <w:rsid w:val="00B90209"/>
    <w:rsid w:val="00B90611"/>
    <w:rsid w:val="00B93749"/>
    <w:rsid w:val="00B96479"/>
    <w:rsid w:val="00BA0457"/>
    <w:rsid w:val="00BA0D6B"/>
    <w:rsid w:val="00BA3548"/>
    <w:rsid w:val="00BA5F54"/>
    <w:rsid w:val="00BB01F5"/>
    <w:rsid w:val="00BB03FA"/>
    <w:rsid w:val="00BB541E"/>
    <w:rsid w:val="00BC119B"/>
    <w:rsid w:val="00BC3209"/>
    <w:rsid w:val="00BC3A6B"/>
    <w:rsid w:val="00BC3C8C"/>
    <w:rsid w:val="00BC773F"/>
    <w:rsid w:val="00BC7930"/>
    <w:rsid w:val="00BD0D80"/>
    <w:rsid w:val="00BD580F"/>
    <w:rsid w:val="00BD6AA4"/>
    <w:rsid w:val="00BE0307"/>
    <w:rsid w:val="00BE20D1"/>
    <w:rsid w:val="00BE2BEF"/>
    <w:rsid w:val="00BE5343"/>
    <w:rsid w:val="00BE738A"/>
    <w:rsid w:val="00BF4847"/>
    <w:rsid w:val="00BF4B04"/>
    <w:rsid w:val="00BF5C8E"/>
    <w:rsid w:val="00C01072"/>
    <w:rsid w:val="00C0659C"/>
    <w:rsid w:val="00C07F08"/>
    <w:rsid w:val="00C220EB"/>
    <w:rsid w:val="00C2276E"/>
    <w:rsid w:val="00C245CA"/>
    <w:rsid w:val="00C25200"/>
    <w:rsid w:val="00C277C6"/>
    <w:rsid w:val="00C27BEF"/>
    <w:rsid w:val="00C339E0"/>
    <w:rsid w:val="00C363CE"/>
    <w:rsid w:val="00C433EA"/>
    <w:rsid w:val="00C45322"/>
    <w:rsid w:val="00C54589"/>
    <w:rsid w:val="00C63C1C"/>
    <w:rsid w:val="00C67870"/>
    <w:rsid w:val="00C72D40"/>
    <w:rsid w:val="00C73E28"/>
    <w:rsid w:val="00C75745"/>
    <w:rsid w:val="00C75AE4"/>
    <w:rsid w:val="00C76674"/>
    <w:rsid w:val="00C76BC5"/>
    <w:rsid w:val="00C80F0D"/>
    <w:rsid w:val="00C811C4"/>
    <w:rsid w:val="00C821FB"/>
    <w:rsid w:val="00C84F55"/>
    <w:rsid w:val="00C850B2"/>
    <w:rsid w:val="00C86008"/>
    <w:rsid w:val="00C86767"/>
    <w:rsid w:val="00C90955"/>
    <w:rsid w:val="00C92E15"/>
    <w:rsid w:val="00C94ECA"/>
    <w:rsid w:val="00C953EB"/>
    <w:rsid w:val="00CA05C5"/>
    <w:rsid w:val="00CA27D6"/>
    <w:rsid w:val="00CA320E"/>
    <w:rsid w:val="00CA6BFA"/>
    <w:rsid w:val="00CB0F64"/>
    <w:rsid w:val="00CB2F5C"/>
    <w:rsid w:val="00CB30F3"/>
    <w:rsid w:val="00CB3E76"/>
    <w:rsid w:val="00CB5A4D"/>
    <w:rsid w:val="00CC426B"/>
    <w:rsid w:val="00CC52C0"/>
    <w:rsid w:val="00CD2D45"/>
    <w:rsid w:val="00CD50AD"/>
    <w:rsid w:val="00CE1B93"/>
    <w:rsid w:val="00CE3531"/>
    <w:rsid w:val="00CE4321"/>
    <w:rsid w:val="00CE446C"/>
    <w:rsid w:val="00CF01AD"/>
    <w:rsid w:val="00CF1C53"/>
    <w:rsid w:val="00CF27FF"/>
    <w:rsid w:val="00D0035A"/>
    <w:rsid w:val="00D068D2"/>
    <w:rsid w:val="00D07761"/>
    <w:rsid w:val="00D207B9"/>
    <w:rsid w:val="00D2555D"/>
    <w:rsid w:val="00D255F1"/>
    <w:rsid w:val="00D32E35"/>
    <w:rsid w:val="00D40BF9"/>
    <w:rsid w:val="00D40F96"/>
    <w:rsid w:val="00D42452"/>
    <w:rsid w:val="00D42DF5"/>
    <w:rsid w:val="00D44820"/>
    <w:rsid w:val="00D4593D"/>
    <w:rsid w:val="00D46D99"/>
    <w:rsid w:val="00D46FE4"/>
    <w:rsid w:val="00D56568"/>
    <w:rsid w:val="00D57B26"/>
    <w:rsid w:val="00D57FC9"/>
    <w:rsid w:val="00D6031D"/>
    <w:rsid w:val="00D608DE"/>
    <w:rsid w:val="00D61F2C"/>
    <w:rsid w:val="00D65466"/>
    <w:rsid w:val="00D70460"/>
    <w:rsid w:val="00D71C36"/>
    <w:rsid w:val="00D72793"/>
    <w:rsid w:val="00D74157"/>
    <w:rsid w:val="00D754E7"/>
    <w:rsid w:val="00D75ABD"/>
    <w:rsid w:val="00D76CD7"/>
    <w:rsid w:val="00D8325A"/>
    <w:rsid w:val="00D834B0"/>
    <w:rsid w:val="00D8499C"/>
    <w:rsid w:val="00D865CD"/>
    <w:rsid w:val="00D86BA5"/>
    <w:rsid w:val="00D87140"/>
    <w:rsid w:val="00D90D09"/>
    <w:rsid w:val="00D9144E"/>
    <w:rsid w:val="00D95BCB"/>
    <w:rsid w:val="00DA2427"/>
    <w:rsid w:val="00DA30F5"/>
    <w:rsid w:val="00DB1123"/>
    <w:rsid w:val="00DB278B"/>
    <w:rsid w:val="00DB57A2"/>
    <w:rsid w:val="00DB6595"/>
    <w:rsid w:val="00DB772B"/>
    <w:rsid w:val="00DC012A"/>
    <w:rsid w:val="00DC449F"/>
    <w:rsid w:val="00DC50C3"/>
    <w:rsid w:val="00DD0237"/>
    <w:rsid w:val="00DD05C6"/>
    <w:rsid w:val="00DD2E26"/>
    <w:rsid w:val="00DD5C30"/>
    <w:rsid w:val="00DD6307"/>
    <w:rsid w:val="00DD7C3D"/>
    <w:rsid w:val="00DE32F2"/>
    <w:rsid w:val="00DE4A85"/>
    <w:rsid w:val="00DF06DA"/>
    <w:rsid w:val="00DF1A8A"/>
    <w:rsid w:val="00DF6470"/>
    <w:rsid w:val="00E02CF8"/>
    <w:rsid w:val="00E02EE4"/>
    <w:rsid w:val="00E06088"/>
    <w:rsid w:val="00E1047F"/>
    <w:rsid w:val="00E15768"/>
    <w:rsid w:val="00E23185"/>
    <w:rsid w:val="00E24646"/>
    <w:rsid w:val="00E25FC4"/>
    <w:rsid w:val="00E26680"/>
    <w:rsid w:val="00E26876"/>
    <w:rsid w:val="00E26C0D"/>
    <w:rsid w:val="00E304F0"/>
    <w:rsid w:val="00E318EE"/>
    <w:rsid w:val="00E33125"/>
    <w:rsid w:val="00E347EF"/>
    <w:rsid w:val="00E35A4D"/>
    <w:rsid w:val="00E438A6"/>
    <w:rsid w:val="00E541AD"/>
    <w:rsid w:val="00E54C59"/>
    <w:rsid w:val="00E552FB"/>
    <w:rsid w:val="00E57D61"/>
    <w:rsid w:val="00E64B28"/>
    <w:rsid w:val="00E64CF0"/>
    <w:rsid w:val="00E64EEF"/>
    <w:rsid w:val="00E663C8"/>
    <w:rsid w:val="00E67A58"/>
    <w:rsid w:val="00E70222"/>
    <w:rsid w:val="00E722E4"/>
    <w:rsid w:val="00E737E3"/>
    <w:rsid w:val="00E748DD"/>
    <w:rsid w:val="00E7713A"/>
    <w:rsid w:val="00E774E9"/>
    <w:rsid w:val="00E82671"/>
    <w:rsid w:val="00E828A7"/>
    <w:rsid w:val="00E859F8"/>
    <w:rsid w:val="00E86C02"/>
    <w:rsid w:val="00E9095F"/>
    <w:rsid w:val="00E92D8B"/>
    <w:rsid w:val="00E94E30"/>
    <w:rsid w:val="00E94ED0"/>
    <w:rsid w:val="00E95DAB"/>
    <w:rsid w:val="00EA27E3"/>
    <w:rsid w:val="00EB236D"/>
    <w:rsid w:val="00EB70ED"/>
    <w:rsid w:val="00EB711C"/>
    <w:rsid w:val="00EC1480"/>
    <w:rsid w:val="00EC5335"/>
    <w:rsid w:val="00ED13D5"/>
    <w:rsid w:val="00ED360E"/>
    <w:rsid w:val="00ED6B03"/>
    <w:rsid w:val="00ED7504"/>
    <w:rsid w:val="00EE20C7"/>
    <w:rsid w:val="00EE3485"/>
    <w:rsid w:val="00EE51FF"/>
    <w:rsid w:val="00EE596D"/>
    <w:rsid w:val="00EE5C5F"/>
    <w:rsid w:val="00EE5D00"/>
    <w:rsid w:val="00EF4E0B"/>
    <w:rsid w:val="00EF5FB0"/>
    <w:rsid w:val="00EF787F"/>
    <w:rsid w:val="00F01478"/>
    <w:rsid w:val="00F0164D"/>
    <w:rsid w:val="00F05BED"/>
    <w:rsid w:val="00F05F97"/>
    <w:rsid w:val="00F14F89"/>
    <w:rsid w:val="00F20CF9"/>
    <w:rsid w:val="00F217A5"/>
    <w:rsid w:val="00F273C9"/>
    <w:rsid w:val="00F27F3D"/>
    <w:rsid w:val="00F32F93"/>
    <w:rsid w:val="00F32FF5"/>
    <w:rsid w:val="00F37296"/>
    <w:rsid w:val="00F417A2"/>
    <w:rsid w:val="00F4552D"/>
    <w:rsid w:val="00F47CA9"/>
    <w:rsid w:val="00F55C28"/>
    <w:rsid w:val="00F564FF"/>
    <w:rsid w:val="00F6178D"/>
    <w:rsid w:val="00F6248B"/>
    <w:rsid w:val="00F626DC"/>
    <w:rsid w:val="00F71739"/>
    <w:rsid w:val="00F77B55"/>
    <w:rsid w:val="00F838AA"/>
    <w:rsid w:val="00F90C63"/>
    <w:rsid w:val="00FA0D0B"/>
    <w:rsid w:val="00FA1817"/>
    <w:rsid w:val="00FA25FE"/>
    <w:rsid w:val="00FA5A20"/>
    <w:rsid w:val="00FB025D"/>
    <w:rsid w:val="00FB14B0"/>
    <w:rsid w:val="00FB2039"/>
    <w:rsid w:val="00FB2DBD"/>
    <w:rsid w:val="00FB7F1D"/>
    <w:rsid w:val="00FC2BC7"/>
    <w:rsid w:val="00FC363C"/>
    <w:rsid w:val="00FC3772"/>
    <w:rsid w:val="00FC6C40"/>
    <w:rsid w:val="00FD097E"/>
    <w:rsid w:val="00FD0FFC"/>
    <w:rsid w:val="00FD10DE"/>
    <w:rsid w:val="00FD526A"/>
    <w:rsid w:val="00FD7895"/>
    <w:rsid w:val="00FE17DC"/>
    <w:rsid w:val="00FE30F9"/>
    <w:rsid w:val="00FE31A6"/>
    <w:rsid w:val="00FE403A"/>
    <w:rsid w:val="00FE55FF"/>
    <w:rsid w:val="00FE5BCD"/>
    <w:rsid w:val="00FE61D7"/>
    <w:rsid w:val="00FE7DF5"/>
    <w:rsid w:val="00FF2946"/>
    <w:rsid w:val="00FF3595"/>
    <w:rsid w:val="00FF3646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8029C"/>
  <w15:docId w15:val="{C093F55B-E9D9-465C-9C4A-CEABA2F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BBD"/>
    <w:pPr>
      <w:spacing w:after="0" w:line="240" w:lineRule="auto"/>
    </w:pPr>
    <w:rPr>
      <w:rFonts w:ascii="Arial" w:eastAsia="Calibri" w:hAnsi="Arial" w:cs="Times New Roman"/>
      <w:lang w:val="es-CO"/>
    </w:rPr>
  </w:style>
  <w:style w:type="paragraph" w:styleId="Ttulo1">
    <w:name w:val="heading 1"/>
    <w:basedOn w:val="Normal"/>
    <w:next w:val="Normal"/>
    <w:link w:val="Ttulo1Car"/>
    <w:autoRedefine/>
    <w:qFormat/>
    <w:rsid w:val="00E35A4D"/>
    <w:pPr>
      <w:keepNext/>
      <w:numPr>
        <w:numId w:val="2"/>
      </w:numPr>
      <w:ind w:left="431" w:hanging="431"/>
      <w:contextualSpacing/>
      <w:outlineLvl w:val="0"/>
    </w:pPr>
    <w:rPr>
      <w:rFonts w:ascii="Arial Narrow" w:eastAsia="Times New Roman" w:hAnsi="Arial Narrow" w:cs="Arial"/>
      <w:b/>
      <w:color w:val="000000"/>
      <w:kern w:val="28"/>
      <w:sz w:val="24"/>
      <w:szCs w:val="24"/>
      <w:lang w:val="es-ES" w:eastAsia="es-ES"/>
    </w:rPr>
  </w:style>
  <w:style w:type="paragraph" w:styleId="Ttulo2">
    <w:name w:val="heading 2"/>
    <w:basedOn w:val="Ttulo1"/>
    <w:next w:val="Normal"/>
    <w:link w:val="Ttulo2Car"/>
    <w:unhideWhenUsed/>
    <w:qFormat/>
    <w:rsid w:val="00E35A4D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6E3A78"/>
    <w:pPr>
      <w:numPr>
        <w:ilvl w:val="2"/>
      </w:numPr>
      <w:spacing w:before="120"/>
      <w:outlineLvl w:val="2"/>
    </w:p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51CF3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85E5E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85E5E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85E5E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85E5E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85E5E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E02C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02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02C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35A4D"/>
    <w:rPr>
      <w:rFonts w:ascii="Arial Narrow" w:eastAsia="Times New Roman" w:hAnsi="Arial Narrow" w:cs="Arial"/>
      <w:b/>
      <w:color w:val="000000"/>
      <w:kern w:val="28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E35A4D"/>
    <w:rPr>
      <w:rFonts w:ascii="Arial Narrow" w:eastAsia="Times New Roman" w:hAnsi="Arial Narrow" w:cs="Arial"/>
      <w:b/>
      <w:color w:val="000000"/>
      <w:kern w:val="28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E3A78"/>
    <w:rPr>
      <w:rFonts w:ascii="Arial" w:eastAsia="Calibri" w:hAnsi="Arial" w:cs="Times New Roman"/>
      <w:b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5E02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02C7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nhideWhenUsed/>
    <w:rsid w:val="005E02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2C7"/>
    <w:rPr>
      <w:rFonts w:ascii="Calibri" w:eastAsia="Calibri" w:hAnsi="Calibri" w:cs="Times New Roman"/>
      <w:lang w:val="es-CO"/>
    </w:rPr>
  </w:style>
  <w:style w:type="paragraph" w:styleId="Prrafodelista">
    <w:name w:val="List Paragraph"/>
    <w:aliases w:val="Párrafo lista"/>
    <w:basedOn w:val="Normal"/>
    <w:uiPriority w:val="34"/>
    <w:qFormat/>
    <w:rsid w:val="005D4833"/>
    <w:pPr>
      <w:spacing w:after="60"/>
      <w:ind w:left="709"/>
    </w:pPr>
    <w:rPr>
      <w:rFonts w:eastAsia="Times New Roman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E02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02C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02C7"/>
    <w:rPr>
      <w:rFonts w:ascii="Calibri" w:eastAsia="Calibri" w:hAnsi="Calibri" w:cs="Times New Roman"/>
      <w:sz w:val="20"/>
      <w:szCs w:val="20"/>
      <w:lang w:val="es-CO"/>
    </w:rPr>
  </w:style>
  <w:style w:type="paragraph" w:customStyle="1" w:styleId="Tabletext">
    <w:name w:val="Tabletext"/>
    <w:basedOn w:val="Normal"/>
    <w:rsid w:val="005E02C7"/>
    <w:pPr>
      <w:keepLines/>
      <w:widowControl w:val="0"/>
      <w:suppressAutoHyphens/>
      <w:spacing w:after="120" w:line="240" w:lineRule="atLeast"/>
    </w:pPr>
    <w:rPr>
      <w:rFonts w:ascii="Times New Roman" w:eastAsia="Times New Roman" w:hAnsi="Times New Roman" w:cs="Calibri"/>
      <w:sz w:val="20"/>
      <w:szCs w:val="20"/>
      <w:lang w:val="en-US" w:eastAsia="ar-SA"/>
    </w:rPr>
  </w:style>
  <w:style w:type="character" w:styleId="Hipervnculo">
    <w:name w:val="Hyperlink"/>
    <w:basedOn w:val="Fuentedeprrafopredeter"/>
    <w:uiPriority w:val="99"/>
    <w:rsid w:val="005E02C7"/>
    <w:rPr>
      <w:color w:val="0000FF"/>
      <w:u w:val="single"/>
    </w:rPr>
  </w:style>
  <w:style w:type="paragraph" w:styleId="TDC1">
    <w:name w:val="toc 1"/>
    <w:basedOn w:val="Normal"/>
    <w:next w:val="Normal"/>
    <w:uiPriority w:val="39"/>
    <w:rsid w:val="005E02C7"/>
    <w:pPr>
      <w:suppressAutoHyphens/>
      <w:spacing w:line="360" w:lineRule="auto"/>
      <w:jc w:val="both"/>
    </w:pPr>
    <w:rPr>
      <w:rFonts w:cs="Calibri"/>
      <w:sz w:val="20"/>
      <w:lang w:val="es-ES" w:eastAsia="ar-SA"/>
    </w:rPr>
  </w:style>
  <w:style w:type="paragraph" w:styleId="TDC2">
    <w:name w:val="toc 2"/>
    <w:basedOn w:val="Normal"/>
    <w:next w:val="Normal"/>
    <w:uiPriority w:val="39"/>
    <w:rsid w:val="005E02C7"/>
    <w:pPr>
      <w:suppressAutoHyphens/>
      <w:spacing w:line="360" w:lineRule="auto"/>
      <w:ind w:left="200"/>
      <w:jc w:val="both"/>
    </w:pPr>
    <w:rPr>
      <w:rFonts w:cs="Calibri"/>
      <w:sz w:val="20"/>
      <w:lang w:val="es-ES" w:eastAsia="ar-SA"/>
    </w:rPr>
  </w:style>
  <w:style w:type="paragraph" w:styleId="TDC3">
    <w:name w:val="toc 3"/>
    <w:basedOn w:val="Normal"/>
    <w:next w:val="Normal"/>
    <w:uiPriority w:val="39"/>
    <w:rsid w:val="005E02C7"/>
    <w:pPr>
      <w:suppressAutoHyphens/>
      <w:spacing w:line="360" w:lineRule="auto"/>
      <w:ind w:left="400"/>
      <w:jc w:val="both"/>
    </w:pPr>
    <w:rPr>
      <w:rFonts w:cs="Calibri"/>
      <w:sz w:val="20"/>
      <w:lang w:val="es-ES" w:eastAsia="ar-SA"/>
    </w:rPr>
  </w:style>
  <w:style w:type="paragraph" w:customStyle="1" w:styleId="Tabla">
    <w:name w:val="Tabla"/>
    <w:basedOn w:val="Normal"/>
    <w:rsid w:val="005E02C7"/>
    <w:pPr>
      <w:suppressAutoHyphens/>
      <w:jc w:val="both"/>
    </w:pPr>
    <w:rPr>
      <w:rFonts w:eastAsia="Times New Roman" w:cs="Tahoma"/>
      <w:b/>
      <w:sz w:val="20"/>
      <w:lang w:eastAsia="ar-SA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5E02C7"/>
    <w:pPr>
      <w:ind w:left="1540"/>
    </w:pPr>
  </w:style>
  <w:style w:type="paragraph" w:styleId="Descripcin">
    <w:name w:val="caption"/>
    <w:basedOn w:val="Normal"/>
    <w:next w:val="Normal"/>
    <w:uiPriority w:val="35"/>
    <w:unhideWhenUsed/>
    <w:qFormat/>
    <w:rsid w:val="00C90955"/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5A49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Estilo1">
    <w:name w:val="Estilo1"/>
    <w:uiPriority w:val="99"/>
    <w:rsid w:val="00F05BED"/>
    <w:pPr>
      <w:numPr>
        <w:numId w:val="1"/>
      </w:numPr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10DF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10DFA"/>
    <w:rPr>
      <w:rFonts w:ascii="Arial" w:eastAsia="Calibri" w:hAnsi="Arial" w:cs="Times New Roman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710DFA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24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241E"/>
    <w:rPr>
      <w:rFonts w:ascii="Arial" w:eastAsia="Calibri" w:hAnsi="Arial" w:cs="Times New Roman"/>
      <w:b/>
      <w:bCs/>
      <w:sz w:val="20"/>
      <w:szCs w:val="20"/>
      <w:lang w:val="es-CO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D0810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D0810"/>
    <w:rPr>
      <w:rFonts w:ascii="Tahoma" w:eastAsia="Calibri" w:hAnsi="Tahoma" w:cs="Tahoma"/>
      <w:sz w:val="16"/>
      <w:szCs w:val="16"/>
      <w:lang w:val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0D6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0D6B"/>
    <w:rPr>
      <w:rFonts w:ascii="Arial" w:eastAsia="Calibri" w:hAnsi="Arial" w:cs="Times New Roman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BA0D6B"/>
    <w:rPr>
      <w:vertAlign w:val="superscript"/>
    </w:rPr>
  </w:style>
  <w:style w:type="table" w:customStyle="1" w:styleId="Sombreadoclaro1">
    <w:name w:val="Sombreado claro1"/>
    <w:basedOn w:val="Tablanormal"/>
    <w:uiPriority w:val="60"/>
    <w:rsid w:val="00051C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4Car">
    <w:name w:val="Título 4 Car"/>
    <w:basedOn w:val="Fuentedeprrafopredeter"/>
    <w:link w:val="Ttulo4"/>
    <w:uiPriority w:val="9"/>
    <w:rsid w:val="00051CF3"/>
    <w:rPr>
      <w:rFonts w:asciiTheme="majorHAnsi" w:eastAsiaTheme="majorEastAsia" w:hAnsiTheme="majorHAnsi" w:cstheme="majorBidi"/>
      <w:b/>
      <w:bCs/>
      <w:i/>
      <w:iCs/>
      <w:color w:val="4F81BD" w:themeColor="accent1"/>
      <w:lang w:val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0B0990"/>
    <w:rPr>
      <w:color w:val="800080" w:themeColor="followedHyperlink"/>
      <w:u w:val="single"/>
    </w:rPr>
  </w:style>
  <w:style w:type="paragraph" w:customStyle="1" w:styleId="Imgen">
    <w:name w:val="Imágen"/>
    <w:basedOn w:val="Normal"/>
    <w:link w:val="ImgenCar"/>
    <w:qFormat/>
    <w:rsid w:val="00003DC4"/>
    <w:pPr>
      <w:jc w:val="center"/>
    </w:pPr>
    <w:rPr>
      <w:noProof/>
      <w:lang w:val="es-ES" w:eastAsia="es-ES"/>
    </w:rPr>
  </w:style>
  <w:style w:type="character" w:customStyle="1" w:styleId="ImgenCar">
    <w:name w:val="Imágen Car"/>
    <w:basedOn w:val="Fuentedeprrafopredeter"/>
    <w:link w:val="Imgen"/>
    <w:rsid w:val="00003DC4"/>
    <w:rPr>
      <w:rFonts w:ascii="Arial" w:eastAsia="Calibri" w:hAnsi="Arial" w:cs="Times New Roman"/>
      <w:noProof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85E5E"/>
    <w:rPr>
      <w:rFonts w:asciiTheme="majorHAnsi" w:eastAsiaTheme="majorEastAsia" w:hAnsiTheme="majorHAnsi" w:cstheme="majorBidi"/>
      <w:color w:val="243F60" w:themeColor="accent1" w:themeShade="7F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85E5E"/>
    <w:rPr>
      <w:rFonts w:asciiTheme="majorHAnsi" w:eastAsiaTheme="majorEastAsia" w:hAnsiTheme="majorHAnsi" w:cstheme="majorBidi"/>
      <w:i/>
      <w:iCs/>
      <w:color w:val="243F60" w:themeColor="accent1" w:themeShade="7F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85E5E"/>
    <w:rPr>
      <w:rFonts w:asciiTheme="majorHAnsi" w:eastAsiaTheme="majorEastAsia" w:hAnsiTheme="majorHAnsi" w:cstheme="majorBidi"/>
      <w:i/>
      <w:iCs/>
      <w:color w:val="404040" w:themeColor="text1" w:themeTint="BF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85E5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85E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CO"/>
    </w:rPr>
  </w:style>
  <w:style w:type="character" w:styleId="Nmerodepgina">
    <w:name w:val="page number"/>
    <w:rsid w:val="00CB3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2018-10-18T00:00:00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4F694147674C4CBD3AE9DAB2927A7A" ma:contentTypeVersion="2" ma:contentTypeDescription="Crear nuevo documento." ma:contentTypeScope="" ma:versionID="f93df119fb3a23d8dd581d83b7cd2ce3">
  <xsd:schema xmlns:xsd="http://www.w3.org/2001/XMLSchema" xmlns:xs="http://www.w3.org/2001/XMLSchema" xmlns:p="http://schemas.microsoft.com/office/2006/metadata/properties" xmlns:ns2="201a8254-d228-4cb1-b413-57dceb4d9510" targetNamespace="http://schemas.microsoft.com/office/2006/metadata/properties" ma:root="true" ma:fieldsID="0459b5b4e15309ca8743b7e1f2fc73a2" ns2:_="">
    <xsd:import namespace="201a8254-d228-4cb1-b413-57dceb4d9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a8254-d228-4cb1-b413-57dceb4d9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309FD0-B7AF-42FA-8FA3-E2136C3041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5EAD96-B73A-4C50-8485-E4ABA57D6D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19EAA6-1879-4C0C-946E-F1109F3AB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a8254-d228-4cb1-b413-57dceb4d9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EA24D60-8E19-4CC4-AD19-E9BCA585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1192</Words>
  <Characters>6562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[SISTEMA]</vt:lpstr>
    </vt:vector>
  </TitlesOfParts>
  <Company>[Nombre de la Oficina o entidad responsable]</Company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Aseguramiento de la calidad</dc:subject>
  <dc:creator>Rodrigo Bocanegra</dc:creator>
  <cp:keywords/>
  <dc:description/>
  <cp:lastModifiedBy>Laura Forero Torres</cp:lastModifiedBy>
  <cp:revision>33</cp:revision>
  <cp:lastPrinted>2012-04-14T19:30:00Z</cp:lastPrinted>
  <dcterms:created xsi:type="dcterms:W3CDTF">2020-05-20T21:07:00Z</dcterms:created>
  <dcterms:modified xsi:type="dcterms:W3CDTF">2020-10-02T23:32:00Z</dcterms:modified>
  <cp:category>DWH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 - Modulo Sistema">
    <vt:lpwstr>Módulo</vt:lpwstr>
  </property>
  <property fmtid="{D5CDD505-2E9C-101B-9397-08002B2CF9AE}" pid="3" name="CU - Identificador">
    <vt:i4>999</vt:i4>
  </property>
  <property fmtid="{D5CDD505-2E9C-101B-9397-08002B2CF9AE}" pid="4" name="CU - Código Sistema">
    <vt:i4>999</vt:i4>
  </property>
  <property fmtid="{D5CDD505-2E9C-101B-9397-08002B2CF9AE}" pid="5" name="ContentTypeId">
    <vt:lpwstr>0x010100D14F694147674C4CBD3AE9DAB2927A7A</vt:lpwstr>
  </property>
  <property fmtid="{D5CDD505-2E9C-101B-9397-08002B2CF9AE}" pid="6" name="_dlc_DocIdItemGuid">
    <vt:lpwstr>02385408-b2c1-4264-bb0e-3d8893046ca7</vt:lpwstr>
  </property>
</Properties>
</file>